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55" w:rsidRPr="00897236" w:rsidRDefault="00897236" w:rsidP="00897236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972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СЕВЕРСК</w:t>
      </w:r>
    </w:p>
    <w:p w:rsidR="00DA1955" w:rsidRPr="00897236" w:rsidRDefault="00DE55EE" w:rsidP="00897236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97236">
        <w:rPr>
          <w:rFonts w:ascii="Times New Roman" w:hAnsi="Times New Roman" w:cs="Times New Roman"/>
          <w:b/>
          <w:sz w:val="28"/>
          <w:szCs w:val="28"/>
        </w:rPr>
        <w:t>Что наиболее значительное удалось сделать в 2020 году?</w:t>
      </w:r>
    </w:p>
    <w:p w:rsidR="00DA1955" w:rsidRPr="00897236" w:rsidRDefault="00DE55EE" w:rsidP="00897236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В целях привлечения широкого круга населения к активному здоровому образу жизни и регулярным занятиям физической культурой и спортом большое внимание уделяется развитию детско-юношеского, массового спорта на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Северск. Численность, занимающихся физической культурой и спортом составила 50 588 чел. (2019 г. – 48 095 чел.). В учреждениях дополнительного образования по программам физкультурно-спортивной направленности занимаются 5 176 человек в возрасте от 3 лет и старше. </w:t>
      </w:r>
    </w:p>
    <w:p w:rsidR="00DA1955" w:rsidRPr="00897236" w:rsidRDefault="00DE55EE" w:rsidP="00897236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В 6 детско-юношеских спортивных школах занимается 4 317 человек 29 видами спорта (из них, 19 олимпийских и 10 неолимпийских видов спорта). В 41 спортивном клубе занимается более 3 500 человек в возрасте от 3 до 80 лет и старше по различным физкультурным, спортивным направлениям.</w:t>
      </w:r>
    </w:p>
    <w:p w:rsidR="00DA1955" w:rsidRPr="00897236" w:rsidRDefault="00DE55EE" w:rsidP="00897236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Общий объем финансирования сферы физической культуры и спорта в 2020 году составил: 429 175,78 тыс. рублей, в том числе средства федерального бюджета – 26 206,10 тыс. рублей, средства областного бюджета – 60 671,48 тыс. рублей, средства местного бюджета – 308 770,20 тыс. рублей, средства, привлеченные из внебюджетных источников финансирования – 33 528,00 тыс. рублей. </w:t>
      </w:r>
    </w:p>
    <w:p w:rsidR="00DA1955" w:rsidRPr="00897236" w:rsidRDefault="00DE55EE" w:rsidP="00897236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В целях исполнения Майских Указов Президента Российской Федерации, по итогам 2020 года уровень средней заработной платы выполнен в полном объеме в соответствии с отраслевыми «дорожными картами» педагогическим и медицинским работникам учреждений дополнительного образования физкультурно-спортивной направленности:</w:t>
      </w:r>
    </w:p>
    <w:p w:rsidR="00DA1955" w:rsidRPr="00897236" w:rsidRDefault="00DE55EE" w:rsidP="00897236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- по педагогическим работникам – 40 492 руб. при плане 40 492 руб. (100 %);</w:t>
      </w:r>
    </w:p>
    <w:p w:rsidR="00DA1955" w:rsidRPr="00897236" w:rsidRDefault="00DE55EE" w:rsidP="00897236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 по врачам – 48 325 руб. при плане – 48 325 руб. (100 %); </w:t>
      </w:r>
    </w:p>
    <w:p w:rsidR="00DA1955" w:rsidRPr="00897236" w:rsidRDefault="00DE55EE" w:rsidP="00897236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 по среднему медицинскому персоналу – 36 346 руб. при плане 36 346 руб. (100 %). </w:t>
      </w:r>
    </w:p>
    <w:p w:rsidR="00DE55EE" w:rsidRPr="00897236" w:rsidRDefault="00DE55EE" w:rsidP="00897236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В сравнении с 2019 и 2018 гг. установлена положительная динамика уровня средней заработной платы данных категорий работников</w:t>
      </w:r>
      <w:r w:rsidR="00DA1955" w:rsidRPr="0089723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2393"/>
        <w:gridCol w:w="2393"/>
        <w:gridCol w:w="2457"/>
      </w:tblGrid>
      <w:tr w:rsidR="00DE55EE" w:rsidRPr="00897236" w:rsidTr="00897236">
        <w:trPr>
          <w:jc w:val="center"/>
        </w:trPr>
        <w:tc>
          <w:tcPr>
            <w:tcW w:w="3467" w:type="dxa"/>
            <w:shd w:val="clear" w:color="auto" w:fill="auto"/>
          </w:tcPr>
          <w:p w:rsidR="00DE55EE" w:rsidRPr="00897236" w:rsidRDefault="00DE55EE" w:rsidP="008972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 учреждений</w:t>
            </w:r>
          </w:p>
        </w:tc>
        <w:tc>
          <w:tcPr>
            <w:tcW w:w="2393" w:type="dxa"/>
          </w:tcPr>
          <w:p w:rsidR="00DE55EE" w:rsidRPr="00897236" w:rsidRDefault="00DE55EE" w:rsidP="008972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Уровень заработной платы в 2018 году (руб.)</w:t>
            </w:r>
          </w:p>
        </w:tc>
        <w:tc>
          <w:tcPr>
            <w:tcW w:w="2393" w:type="dxa"/>
          </w:tcPr>
          <w:p w:rsidR="00DE55EE" w:rsidRPr="00897236" w:rsidRDefault="00DE55EE" w:rsidP="008972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Уровень заработной платы в 2019 году (руб.)</w:t>
            </w:r>
          </w:p>
        </w:tc>
        <w:tc>
          <w:tcPr>
            <w:tcW w:w="2457" w:type="dxa"/>
            <w:shd w:val="clear" w:color="auto" w:fill="auto"/>
          </w:tcPr>
          <w:p w:rsidR="00DE55EE" w:rsidRPr="00897236" w:rsidRDefault="00DE55EE" w:rsidP="008972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Уровень заработной платы в 2020 году (руб.)</w:t>
            </w:r>
          </w:p>
        </w:tc>
      </w:tr>
      <w:tr w:rsidR="00DE55EE" w:rsidRPr="00897236" w:rsidTr="00897236">
        <w:trPr>
          <w:jc w:val="center"/>
        </w:trPr>
        <w:tc>
          <w:tcPr>
            <w:tcW w:w="3467" w:type="dxa"/>
            <w:shd w:val="clear" w:color="auto" w:fill="auto"/>
          </w:tcPr>
          <w:p w:rsidR="00DE55EE" w:rsidRPr="00897236" w:rsidRDefault="00DE55EE" w:rsidP="0089723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393" w:type="dxa"/>
          </w:tcPr>
          <w:p w:rsidR="00DE55EE" w:rsidRPr="00897236" w:rsidRDefault="00DE55EE" w:rsidP="008972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38 774</w:t>
            </w:r>
          </w:p>
        </w:tc>
        <w:tc>
          <w:tcPr>
            <w:tcW w:w="2393" w:type="dxa"/>
          </w:tcPr>
          <w:p w:rsidR="00DE55EE" w:rsidRPr="00897236" w:rsidRDefault="00DE55EE" w:rsidP="008972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39 721</w:t>
            </w:r>
          </w:p>
        </w:tc>
        <w:tc>
          <w:tcPr>
            <w:tcW w:w="2457" w:type="dxa"/>
            <w:shd w:val="clear" w:color="auto" w:fill="auto"/>
          </w:tcPr>
          <w:p w:rsidR="00DE55EE" w:rsidRPr="00897236" w:rsidRDefault="00DE55EE" w:rsidP="008972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40 492</w:t>
            </w:r>
          </w:p>
        </w:tc>
      </w:tr>
      <w:tr w:rsidR="00DE55EE" w:rsidRPr="00897236" w:rsidTr="00897236">
        <w:trPr>
          <w:jc w:val="center"/>
        </w:trPr>
        <w:tc>
          <w:tcPr>
            <w:tcW w:w="3467" w:type="dxa"/>
            <w:shd w:val="clear" w:color="auto" w:fill="auto"/>
          </w:tcPr>
          <w:p w:rsidR="00DE55EE" w:rsidRPr="00897236" w:rsidRDefault="00DE55EE" w:rsidP="0089723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2393" w:type="dxa"/>
          </w:tcPr>
          <w:p w:rsidR="00DE55EE" w:rsidRPr="00897236" w:rsidRDefault="00DE55EE" w:rsidP="008972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46 407</w:t>
            </w:r>
          </w:p>
        </w:tc>
        <w:tc>
          <w:tcPr>
            <w:tcW w:w="2393" w:type="dxa"/>
          </w:tcPr>
          <w:p w:rsidR="00DE55EE" w:rsidRPr="00897236" w:rsidRDefault="00DE55EE" w:rsidP="008972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47 884</w:t>
            </w:r>
          </w:p>
        </w:tc>
        <w:tc>
          <w:tcPr>
            <w:tcW w:w="2457" w:type="dxa"/>
            <w:shd w:val="clear" w:color="auto" w:fill="auto"/>
          </w:tcPr>
          <w:p w:rsidR="00DE55EE" w:rsidRPr="00897236" w:rsidRDefault="00DE55EE" w:rsidP="008972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48 325</w:t>
            </w:r>
          </w:p>
        </w:tc>
      </w:tr>
      <w:tr w:rsidR="00DE55EE" w:rsidRPr="00897236" w:rsidTr="00897236">
        <w:trPr>
          <w:jc w:val="center"/>
        </w:trPr>
        <w:tc>
          <w:tcPr>
            <w:tcW w:w="3467" w:type="dxa"/>
            <w:shd w:val="clear" w:color="auto" w:fill="auto"/>
          </w:tcPr>
          <w:p w:rsidR="00DE55EE" w:rsidRPr="00897236" w:rsidRDefault="00DE55EE" w:rsidP="0089723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2393" w:type="dxa"/>
          </w:tcPr>
          <w:p w:rsidR="00DE55EE" w:rsidRPr="00897236" w:rsidRDefault="00DE55EE" w:rsidP="008972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35 170</w:t>
            </w:r>
          </w:p>
        </w:tc>
        <w:tc>
          <w:tcPr>
            <w:tcW w:w="2393" w:type="dxa"/>
          </w:tcPr>
          <w:p w:rsidR="00DE55EE" w:rsidRPr="00897236" w:rsidRDefault="00DE55EE" w:rsidP="008972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35 667</w:t>
            </w:r>
          </w:p>
        </w:tc>
        <w:tc>
          <w:tcPr>
            <w:tcW w:w="2457" w:type="dxa"/>
            <w:shd w:val="clear" w:color="auto" w:fill="auto"/>
          </w:tcPr>
          <w:p w:rsidR="00DE55EE" w:rsidRPr="00897236" w:rsidRDefault="00DE55EE" w:rsidP="008972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36">
              <w:rPr>
                <w:rFonts w:ascii="Times New Roman" w:hAnsi="Times New Roman" w:cs="Times New Roman"/>
                <w:sz w:val="28"/>
                <w:szCs w:val="28"/>
              </w:rPr>
              <w:t>36 346</w:t>
            </w:r>
          </w:p>
        </w:tc>
      </w:tr>
    </w:tbl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Развитие сферы физической культуры и спорта осуществлялось в соответствии </w:t>
      </w:r>
      <w:r w:rsidR="00774D1F" w:rsidRPr="00897236">
        <w:rPr>
          <w:rFonts w:ascii="Times New Roman" w:hAnsi="Times New Roman" w:cs="Times New Roman"/>
          <w:sz w:val="28"/>
          <w:szCs w:val="28"/>
        </w:rPr>
        <w:t xml:space="preserve">с муниципальной </w:t>
      </w:r>
      <w:r w:rsidRPr="00897236">
        <w:rPr>
          <w:rFonts w:ascii="Times New Roman" w:hAnsi="Times New Roman" w:cs="Times New Roman"/>
          <w:sz w:val="28"/>
          <w:szCs w:val="28"/>
        </w:rPr>
        <w:t xml:space="preserve">программой «Развитие физической культуры и спорта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Северск» на 2015 - 2020 годы. Результаты реализации мероприятий муниципальной программы по итогам года следующие: </w:t>
      </w:r>
    </w:p>
    <w:p w:rsidR="00DE55EE" w:rsidRPr="00897236" w:rsidRDefault="00DE55EE" w:rsidP="0089723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 доля населения, систематически занимающегося физической культурой и спортом, составила 48,3% (2019 г. – 42,7%); </w:t>
      </w:r>
    </w:p>
    <w:p w:rsidR="00DE55EE" w:rsidRPr="00897236" w:rsidRDefault="00DE55EE" w:rsidP="0089723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 уровень обеспеченности населения спортивными сооружениями – 46,5% (2019 г. – 46,5%); </w:t>
      </w:r>
    </w:p>
    <w:p w:rsidR="00DE55EE" w:rsidRPr="00897236" w:rsidRDefault="00DE55EE" w:rsidP="0089723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 доля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Северск, занимающегося физической культурой и спортом</w:t>
      </w:r>
      <w:r w:rsidR="00774D1F" w:rsidRPr="00897236">
        <w:rPr>
          <w:rFonts w:ascii="Times New Roman" w:hAnsi="Times New Roman" w:cs="Times New Roman"/>
          <w:sz w:val="28"/>
          <w:szCs w:val="28"/>
        </w:rPr>
        <w:br/>
      </w:r>
      <w:r w:rsidRPr="00897236">
        <w:rPr>
          <w:rFonts w:ascii="Times New Roman" w:hAnsi="Times New Roman" w:cs="Times New Roman"/>
          <w:sz w:val="28"/>
          <w:szCs w:val="28"/>
        </w:rPr>
        <w:t>по месту работы, в общей численности населения, занятого в экономике, составила 13,7% (2019 г. – 13,6%);</w:t>
      </w:r>
    </w:p>
    <w:p w:rsidR="00DE55EE" w:rsidRPr="00897236" w:rsidRDefault="00DE55EE" w:rsidP="0089723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lastRenderedPageBreak/>
        <w:t xml:space="preserve">- доля лиц с ограниченными возможностями здоровья и инвалидов, занимающихся физической культурой и спортом – 12,4% (2019 г. – 12,4%); </w:t>
      </w:r>
    </w:p>
    <w:p w:rsidR="00DE55EE" w:rsidRPr="00897236" w:rsidRDefault="00DE55EE" w:rsidP="0089723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 количество спортсменов, зачисленных в составы сборных команд Томской области, составило 360 чел. (2019 г. – 360 чел.). 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Успешно реализован федеральный проект «Спорт – норма жизни» в рамках национального проекта «Демография» на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 (далее - Проект). Между Департаментом молодежной политики, физической культуры и спорта Томской области и 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 заключено 4 соглашения о предоставлении бюджету ЗАТО Северск субсидии из областного и федерального бюджетов.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Общий объем финансирования, направленный на реализацию мероприятий Проекта в 2020 году составил 44 389,62 тыс. руб. (средства федерального бюджета - 26 206,10 тыс. руб., средства областного бюджета – 15 924,10 тыс. руб., средства местного бюджета - 2 259,42 тыс. руб.).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Выделенные средства субсидии направлены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>: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 приобретение инвентаря, оборудования, экипировки по видам спорта, развиваемым в учреждениях физкультурно-спортивной направленности; 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- участие спортсменов в тренировочных мероприятиях и спортивных соревнованиях;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- повышение квалификации тренеров-преподавателей учреждений физкультурно-спортивной направленности;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- оплату труда 29 инструкторов по спорту, проводящих работу с населением по месту жительства;</w:t>
      </w:r>
    </w:p>
    <w:p w:rsidR="00DA1955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- приобретение спортивного инвентаря и оборудования для физкультурно-оздоровительной и спортивно-массовой работы с населением по месту жительства;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 приобретение спортивно-технологического оборудования для совершенствования спортивной подготовки по хоккею (тренажеры, оборудование по виду спорта «хоккей», в том числе самоходная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ледозаливочная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машина </w:t>
      </w:r>
      <w:r w:rsidRPr="00897236">
        <w:rPr>
          <w:rFonts w:ascii="Times New Roman" w:eastAsia="Calibri" w:hAnsi="Times New Roman" w:cs="Times New Roman"/>
          <w:sz w:val="28"/>
          <w:szCs w:val="28"/>
        </w:rPr>
        <w:t>ZAMBONI</w:t>
      </w:r>
      <w:r w:rsidRPr="00897236">
        <w:rPr>
          <w:rFonts w:ascii="Times New Roman" w:hAnsi="Times New Roman" w:cs="Times New Roman"/>
          <w:sz w:val="28"/>
          <w:szCs w:val="28"/>
        </w:rPr>
        <w:t>).</w:t>
      </w:r>
    </w:p>
    <w:p w:rsidR="00DE55EE" w:rsidRPr="00897236" w:rsidRDefault="00DE55EE" w:rsidP="00897236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В целях привлечения населения к здоровому образу жизни, пропаганды физической культуры и спорта на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 функционирует 276 спортивных сооружений. На улучшение материально-технической базы, оснащение объектов спортивной инфраструктуры спортивно-технологическим оборудованием и инвентарем направлено 50 158,9 тыс. руб., из них 25 902,9 тыс. руб. – средства федерального бюджета, 10 758,6 тыс. руб. – средства областного бюджета, 5 177,5 тыс. руб. – средства местного бюджета.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федерального проекта «Спорт – норма жизни» состоялось открытие Центра спортивной подготовки «Лёд» </w:t>
      </w:r>
      <w:r w:rsidRPr="00897236">
        <w:rPr>
          <w:rFonts w:ascii="Times New Roman" w:hAnsi="Times New Roman" w:cs="Times New Roman"/>
          <w:sz w:val="28"/>
          <w:szCs w:val="28"/>
        </w:rPr>
        <w:t>МБУ ДО ДЮСШ «Смена»,</w:t>
      </w:r>
      <w:r w:rsidRPr="00897236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proofErr w:type="spellStart"/>
      <w:r w:rsidRPr="0089723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897236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897236">
        <w:rPr>
          <w:rFonts w:ascii="Times New Roman" w:eastAsia="Calibri" w:hAnsi="Times New Roman" w:cs="Times New Roman"/>
          <w:sz w:val="28"/>
          <w:szCs w:val="28"/>
        </w:rPr>
        <w:t>еверск</w:t>
      </w:r>
      <w:proofErr w:type="spellEnd"/>
      <w:r w:rsidRPr="008972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97236">
        <w:rPr>
          <w:rFonts w:ascii="Times New Roman" w:eastAsia="Calibri" w:hAnsi="Times New Roman" w:cs="Times New Roman"/>
          <w:sz w:val="28"/>
          <w:szCs w:val="28"/>
        </w:rPr>
        <w:t>просп.Коммунистический</w:t>
      </w:r>
      <w:proofErr w:type="spellEnd"/>
      <w:r w:rsidRPr="00897236">
        <w:rPr>
          <w:rFonts w:ascii="Times New Roman" w:eastAsia="Calibri" w:hAnsi="Times New Roman" w:cs="Times New Roman"/>
          <w:sz w:val="28"/>
          <w:szCs w:val="28"/>
        </w:rPr>
        <w:t xml:space="preserve">, 5а. </w:t>
      </w:r>
      <w:r w:rsidRPr="00897236">
        <w:rPr>
          <w:rFonts w:ascii="Times New Roman" w:hAnsi="Times New Roman" w:cs="Times New Roman"/>
          <w:sz w:val="28"/>
          <w:szCs w:val="28"/>
        </w:rPr>
        <w:t>Спортивные залы оснащены новым интерактивным электронным оборудованием и инвентарем для тренировочных занятий по хоккею.</w:t>
      </w:r>
    </w:p>
    <w:p w:rsidR="00DE55EE" w:rsidRPr="00897236" w:rsidRDefault="00DE55EE" w:rsidP="0089723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7236">
        <w:rPr>
          <w:rFonts w:ascii="Times New Roman" w:eastAsia="Calibri" w:hAnsi="Times New Roman" w:cs="Times New Roman"/>
          <w:sz w:val="28"/>
          <w:szCs w:val="28"/>
        </w:rPr>
        <w:t>В</w:t>
      </w:r>
      <w:r w:rsidRPr="00897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ведены в эксплуатацию новые плоскостные сооружения – спортивные площадки с антивандальными тренажерами, расположенные в </w:t>
      </w:r>
      <w:proofErr w:type="spellStart"/>
      <w:r w:rsidRPr="00897236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bCs/>
          <w:color w:val="000000"/>
          <w:sz w:val="28"/>
          <w:szCs w:val="28"/>
        </w:rPr>
        <w:t>.С</w:t>
      </w:r>
      <w:proofErr w:type="gramEnd"/>
      <w:r w:rsidRPr="00897236">
        <w:rPr>
          <w:rFonts w:ascii="Times New Roman" w:hAnsi="Times New Roman" w:cs="Times New Roman"/>
          <w:bCs/>
          <w:color w:val="000000"/>
          <w:sz w:val="28"/>
          <w:szCs w:val="28"/>
        </w:rPr>
        <w:t>еверске</w:t>
      </w:r>
      <w:proofErr w:type="spellEnd"/>
      <w:r w:rsidRPr="00897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proofErr w:type="spellStart"/>
      <w:r w:rsidRPr="00897236">
        <w:rPr>
          <w:rFonts w:ascii="Times New Roman" w:hAnsi="Times New Roman" w:cs="Times New Roman"/>
          <w:bCs/>
          <w:color w:val="000000"/>
          <w:sz w:val="28"/>
          <w:szCs w:val="28"/>
        </w:rPr>
        <w:t>адресам:</w:t>
      </w:r>
      <w:r w:rsidRPr="00897236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, 92, </w:t>
      </w:r>
      <w:proofErr w:type="spellStart"/>
      <w:r w:rsidRPr="00897236">
        <w:rPr>
          <w:rFonts w:ascii="Times New Roman" w:hAnsi="Times New Roman" w:cs="Times New Roman"/>
          <w:color w:val="000000"/>
          <w:sz w:val="28"/>
          <w:szCs w:val="28"/>
        </w:rPr>
        <w:t>просп.Коммунистический</w:t>
      </w:r>
      <w:proofErr w:type="spellEnd"/>
      <w:r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, 91/4. </w:t>
      </w:r>
      <w:r w:rsidRPr="00897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плоскостных сооружений (спортивных площадок) оснащены антивандальными тренажерами, расположенными по адресам: </w:t>
      </w:r>
      <w:proofErr w:type="spellStart"/>
      <w:r w:rsidRPr="00897236">
        <w:rPr>
          <w:rFonts w:ascii="Times New Roman" w:hAnsi="Times New Roman" w:cs="Times New Roman"/>
          <w:color w:val="000000"/>
          <w:sz w:val="28"/>
          <w:szCs w:val="28"/>
        </w:rPr>
        <w:t>ул.Калинина</w:t>
      </w:r>
      <w:proofErr w:type="spellEnd"/>
      <w:r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, 100/4, </w:t>
      </w:r>
      <w:proofErr w:type="spellStart"/>
      <w:r w:rsidRPr="00897236">
        <w:rPr>
          <w:rFonts w:ascii="Times New Roman" w:hAnsi="Times New Roman" w:cs="Times New Roman"/>
          <w:color w:val="000000"/>
          <w:sz w:val="28"/>
          <w:szCs w:val="28"/>
        </w:rPr>
        <w:t>просп.Коммунистический</w:t>
      </w:r>
      <w:proofErr w:type="spellEnd"/>
      <w:r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, 133/4, </w:t>
      </w:r>
      <w:proofErr w:type="spellStart"/>
      <w:r w:rsidRPr="00897236">
        <w:rPr>
          <w:rFonts w:ascii="Times New Roman" w:hAnsi="Times New Roman" w:cs="Times New Roman"/>
          <w:color w:val="000000"/>
          <w:sz w:val="28"/>
          <w:szCs w:val="28"/>
        </w:rPr>
        <w:t>ул.Славского</w:t>
      </w:r>
      <w:proofErr w:type="spellEnd"/>
      <w:r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, 10/4, </w:t>
      </w:r>
      <w:proofErr w:type="spellStart"/>
      <w:r w:rsidRPr="00897236">
        <w:rPr>
          <w:rFonts w:ascii="Times New Roman" w:hAnsi="Times New Roman" w:cs="Times New Roman"/>
          <w:color w:val="000000"/>
          <w:sz w:val="28"/>
          <w:szCs w:val="28"/>
        </w:rPr>
        <w:t>ул.Пушкина</w:t>
      </w:r>
      <w:proofErr w:type="spellEnd"/>
      <w:r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, 4/4, </w:t>
      </w:r>
      <w:proofErr w:type="spellStart"/>
      <w:r w:rsidRPr="00897236">
        <w:rPr>
          <w:rFonts w:ascii="Times New Roman" w:hAnsi="Times New Roman" w:cs="Times New Roman"/>
          <w:color w:val="000000"/>
          <w:sz w:val="28"/>
          <w:szCs w:val="28"/>
        </w:rPr>
        <w:t>ул.Советская</w:t>
      </w:r>
      <w:proofErr w:type="spellEnd"/>
      <w:r w:rsidRPr="00897236">
        <w:rPr>
          <w:rFonts w:ascii="Times New Roman" w:hAnsi="Times New Roman" w:cs="Times New Roman"/>
          <w:color w:val="000000"/>
          <w:sz w:val="28"/>
          <w:szCs w:val="28"/>
        </w:rPr>
        <w:t>, 21. Объем расходов составил 5 000,00 тыс. руб.</w:t>
      </w:r>
    </w:p>
    <w:p w:rsidR="00DE55EE" w:rsidRPr="00897236" w:rsidRDefault="00DE55EE" w:rsidP="0089723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Произведена модернизация баскетбольной площадки по адресу: </w:t>
      </w:r>
      <w:proofErr w:type="spellStart"/>
      <w:r w:rsidRPr="00897236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Pr="00897236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897236">
        <w:rPr>
          <w:rFonts w:ascii="Times New Roman" w:hAnsi="Times New Roman" w:cs="Times New Roman"/>
          <w:color w:val="000000"/>
          <w:sz w:val="28"/>
          <w:szCs w:val="28"/>
        </w:rPr>
        <w:t>ира</w:t>
      </w:r>
      <w:proofErr w:type="spellEnd"/>
      <w:r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, 28/4, находящейся в оперативном управлении МБУДО ДЮСШ «Лидер» (на сумму 150.00 тыс. руб.). 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В 2020 году учреждениями физкультурно-спортивной направленности (МБУ ДО ДЮСШ «Смена», МБУДО ДЮСШ «Лидер») реализованы социальные проекты АО «ТВЭЛ» на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Северск, направленные на развитие физической культуры и массового спорта, вовлечение в регулярные занятия лиц среднего и старшего возрастов, </w:t>
      </w:r>
      <w:r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на общую </w:t>
      </w:r>
      <w:r w:rsidR="00774D1F" w:rsidRPr="00897236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897236">
        <w:rPr>
          <w:rFonts w:ascii="Times New Roman" w:hAnsi="Times New Roman" w:cs="Times New Roman"/>
          <w:sz w:val="28"/>
          <w:szCs w:val="28"/>
        </w:rPr>
        <w:t>2 177.40 тыс. руб.:</w:t>
      </w:r>
    </w:p>
    <w:p w:rsidR="00DE55EE" w:rsidRPr="00897236" w:rsidRDefault="00DE55EE" w:rsidP="00897236">
      <w:pPr>
        <w:shd w:val="clear" w:color="auto" w:fill="FFFFFF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23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723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97236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социально-педагогический проект «ГТО - путь к здоровью!»;</w:t>
      </w:r>
    </w:p>
    <w:p w:rsidR="00DE55EE" w:rsidRPr="00897236" w:rsidRDefault="00DE55EE" w:rsidP="00897236">
      <w:pPr>
        <w:shd w:val="clear" w:color="auto" w:fill="FFFFFF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236">
        <w:rPr>
          <w:rFonts w:ascii="Times New Roman" w:eastAsia="Calibri" w:hAnsi="Times New Roman" w:cs="Times New Roman"/>
          <w:color w:val="000000"/>
          <w:sz w:val="28"/>
          <w:szCs w:val="28"/>
        </w:rPr>
        <w:t>- социально-значимый проект «Года хоккею не помеха»;</w:t>
      </w:r>
    </w:p>
    <w:p w:rsidR="00DE55EE" w:rsidRPr="00897236" w:rsidRDefault="00DE55EE" w:rsidP="00897236">
      <w:pPr>
        <w:shd w:val="clear" w:color="auto" w:fill="FFFFFF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236">
        <w:rPr>
          <w:rFonts w:ascii="Times New Roman" w:eastAsia="Calibri" w:hAnsi="Times New Roman" w:cs="Times New Roman"/>
          <w:color w:val="000000"/>
          <w:sz w:val="28"/>
          <w:szCs w:val="28"/>
        </w:rPr>
        <w:t>- социально-значимый проект «</w:t>
      </w:r>
      <w:proofErr w:type="gramStart"/>
      <w:r w:rsidRPr="00897236">
        <w:rPr>
          <w:rFonts w:ascii="Times New Roman" w:eastAsia="Calibri" w:hAnsi="Times New Roman" w:cs="Times New Roman"/>
          <w:color w:val="000000"/>
          <w:sz w:val="28"/>
          <w:szCs w:val="28"/>
        </w:rPr>
        <w:t>Северские</w:t>
      </w:r>
      <w:proofErr w:type="gramEnd"/>
      <w:r w:rsidRPr="008972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7236">
        <w:rPr>
          <w:rFonts w:ascii="Times New Roman" w:eastAsia="Calibri" w:hAnsi="Times New Roman" w:cs="Times New Roman"/>
          <w:color w:val="000000"/>
          <w:sz w:val="28"/>
          <w:szCs w:val="28"/>
        </w:rPr>
        <w:t>ЗОЖигалки</w:t>
      </w:r>
      <w:proofErr w:type="spellEnd"/>
      <w:r w:rsidRPr="00897236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DE55EE" w:rsidRPr="00897236" w:rsidRDefault="00DE55EE" w:rsidP="00897236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89723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97236">
        <w:rPr>
          <w:rFonts w:ascii="Times New Roman" w:hAnsi="Times New Roman" w:cs="Times New Roman"/>
          <w:sz w:val="28"/>
          <w:szCs w:val="28"/>
        </w:rPr>
        <w:t xml:space="preserve">-2019) на территории региона, введением ограничительных мероприятий с марта 2020 года на проведение тренировочных занятий как с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физкультурно-спортивной направленности, так и взрослым населением, занимающимся физической культурой и спортом по месту жительства; запретом на организацию и проведение массовых физкультурных и спортивных мероприятий среди всех категорий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Северск, наиболее актуальным для сферы физической культуры и спорта стал вопрос дальнейшего продолжения работы, направленной на укрепление здоровья населения и формирование здорового образа жизни, сохранение формы спортсменов и их дальнейшую подготовку к результативным выступлениям на соревнованиях межрегионального, всероссийского и международного уровней. В целях стабилизации ситуации, организации оздоровительной досуговой занятости населения и поддержки физической активности, принят ряд мер следующего характера:</w:t>
      </w:r>
    </w:p>
    <w:p w:rsidR="00DE55EE" w:rsidRPr="00897236" w:rsidRDefault="00DE55EE" w:rsidP="00897236">
      <w:pPr>
        <w:pStyle w:val="a4"/>
        <w:tabs>
          <w:tab w:val="left" w:pos="113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1. Тренировочные занятия с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физкультурно-спортивной направленности по культивируемым видам спорта переведены в онлайн формат. Дети и подростки занимались в домашних условиях под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видеосопровождение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своих тренеров-преподавателей с учетом техники безопасности как индивидуально, так и малочисленными группами посредством дистанционных технологий информационно-телекоммуникационной сети «Интернет». Дополнительно разработана индивидуальная программа тренировок в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домашних-уличных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условиях для спортсменов, готовящихся к выступлениям на соревнованиях в составе сборных команд Томской области, Российской Федерации.</w:t>
      </w:r>
    </w:p>
    <w:p w:rsidR="00DE55EE" w:rsidRPr="00897236" w:rsidRDefault="00DE55EE" w:rsidP="00897236">
      <w:pPr>
        <w:pStyle w:val="a4"/>
        <w:tabs>
          <w:tab w:val="left" w:pos="113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2. Запущены тренировочные занятия и мастер-классы, проводимые инструкторами </w:t>
      </w:r>
      <w:r w:rsidR="00774D1F" w:rsidRPr="00897236">
        <w:rPr>
          <w:rFonts w:ascii="Times New Roman" w:hAnsi="Times New Roman" w:cs="Times New Roman"/>
          <w:sz w:val="28"/>
          <w:szCs w:val="28"/>
        </w:rPr>
        <w:br/>
      </w:r>
      <w:r w:rsidRPr="00897236">
        <w:rPr>
          <w:rFonts w:ascii="Times New Roman" w:hAnsi="Times New Roman" w:cs="Times New Roman"/>
          <w:sz w:val="28"/>
          <w:szCs w:val="28"/>
        </w:rPr>
        <w:t>по спорту по месту жительства МБУ ДО</w:t>
      </w:r>
      <w:r w:rsidR="00774D1F" w:rsidRPr="00897236">
        <w:rPr>
          <w:rFonts w:ascii="Times New Roman" w:hAnsi="Times New Roman" w:cs="Times New Roman"/>
          <w:sz w:val="28"/>
          <w:szCs w:val="28"/>
        </w:rPr>
        <w:t xml:space="preserve"> ДЮСШ «Смена» в онлайн-режиме. </w:t>
      </w:r>
      <w:r w:rsidRPr="00897236">
        <w:rPr>
          <w:rFonts w:ascii="Times New Roman" w:hAnsi="Times New Roman" w:cs="Times New Roman"/>
          <w:sz w:val="28"/>
          <w:szCs w:val="28"/>
        </w:rPr>
        <w:t xml:space="preserve">Формат данной удаленной работы стал «пилотным проектом» для муниципального образования, при реализации которого была получена положительная обратная связь. Тренировочные занятия пользуются большим спросом и популярностью среди </w:t>
      </w:r>
      <w:r w:rsidR="009375FA" w:rsidRPr="00897236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897236">
        <w:rPr>
          <w:rFonts w:ascii="Times New Roman" w:hAnsi="Times New Roman" w:cs="Times New Roman"/>
          <w:sz w:val="28"/>
          <w:szCs w:val="28"/>
        </w:rPr>
        <w:t>всех возрастов и в настоящее время.</w:t>
      </w:r>
    </w:p>
    <w:p w:rsidR="00DE55EE" w:rsidRPr="00897236" w:rsidRDefault="00DE55EE" w:rsidP="00897236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3. В целях максимального привлечения к занятиям физической культурой и спортом детей, подростков, молодежи и других групп населения города, находившихся длительный период времени на самоизоляции, проводились в онлайн-режиме возможные массовые физкультурные и спортивные мероприятия.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97236">
        <w:rPr>
          <w:rFonts w:ascii="Times New Roman" w:hAnsi="Times New Roman" w:cs="Times New Roman"/>
          <w:sz w:val="28"/>
          <w:szCs w:val="28"/>
        </w:rPr>
        <w:t xml:space="preserve">Проведены 2 физкультурно-спортивных мероприятия по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воркауту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«Онлайн-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карантиада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>» с охватом более 120 участников.</w:t>
      </w:r>
      <w:proofErr w:type="gramEnd"/>
    </w:p>
    <w:p w:rsidR="00DE55EE" w:rsidRPr="00897236" w:rsidRDefault="00DE55EE" w:rsidP="00897236">
      <w:pPr>
        <w:pStyle w:val="a8"/>
        <w:spacing w:after="0"/>
        <w:jc w:val="both"/>
        <w:rPr>
          <w:sz w:val="28"/>
          <w:szCs w:val="28"/>
        </w:rPr>
      </w:pPr>
      <w:r w:rsidRPr="00897236">
        <w:rPr>
          <w:sz w:val="28"/>
          <w:szCs w:val="28"/>
        </w:rPr>
        <w:t xml:space="preserve">В июне 2020 года в рамках празднования Дня города </w:t>
      </w:r>
      <w:proofErr w:type="gramStart"/>
      <w:r w:rsidRPr="00897236">
        <w:rPr>
          <w:sz w:val="28"/>
          <w:szCs w:val="28"/>
        </w:rPr>
        <w:t>в</w:t>
      </w:r>
      <w:proofErr w:type="gramEnd"/>
      <w:r w:rsidRPr="00897236">
        <w:rPr>
          <w:sz w:val="28"/>
          <w:szCs w:val="28"/>
        </w:rPr>
        <w:t xml:space="preserve"> ЗАТО Северск проведено физкультурное мероприятие «ГТО для всех!» (#</w:t>
      </w:r>
      <w:proofErr w:type="spellStart"/>
      <w:r w:rsidRPr="00897236">
        <w:rPr>
          <w:sz w:val="28"/>
          <w:szCs w:val="28"/>
        </w:rPr>
        <w:t>СеверскГТОдлявсех</w:t>
      </w:r>
      <w:proofErr w:type="spellEnd"/>
      <w:r w:rsidRPr="00897236">
        <w:rPr>
          <w:sz w:val="28"/>
          <w:szCs w:val="28"/>
        </w:rPr>
        <w:t xml:space="preserve">) в онлайн-формате. Площадкой для проведения мероприятия стали сайт и </w:t>
      </w:r>
      <w:proofErr w:type="spellStart"/>
      <w:r w:rsidRPr="00897236">
        <w:rPr>
          <w:sz w:val="28"/>
          <w:szCs w:val="28"/>
          <w:lang w:val="en-US"/>
        </w:rPr>
        <w:t>youtube</w:t>
      </w:r>
      <w:proofErr w:type="spellEnd"/>
      <w:r w:rsidRPr="00897236">
        <w:rPr>
          <w:sz w:val="28"/>
          <w:szCs w:val="28"/>
        </w:rPr>
        <w:t xml:space="preserve">-канал Муниципального центра тестирования </w:t>
      </w:r>
      <w:proofErr w:type="gramStart"/>
      <w:r w:rsidRPr="00897236">
        <w:rPr>
          <w:sz w:val="28"/>
          <w:szCs w:val="28"/>
        </w:rPr>
        <w:t>ГТО</w:t>
      </w:r>
      <w:proofErr w:type="gramEnd"/>
      <w:r w:rsidRPr="00897236">
        <w:rPr>
          <w:sz w:val="28"/>
          <w:szCs w:val="28"/>
        </w:rPr>
        <w:t xml:space="preserve"> ЗАТО Северск. </w:t>
      </w:r>
    </w:p>
    <w:p w:rsidR="00DE55EE" w:rsidRPr="00897236" w:rsidRDefault="00DE55EE" w:rsidP="00897236">
      <w:pPr>
        <w:pStyle w:val="a8"/>
        <w:spacing w:after="0"/>
        <w:jc w:val="both"/>
        <w:rPr>
          <w:sz w:val="28"/>
          <w:szCs w:val="28"/>
        </w:rPr>
      </w:pPr>
      <w:r w:rsidRPr="00897236">
        <w:rPr>
          <w:sz w:val="28"/>
          <w:szCs w:val="28"/>
        </w:rPr>
        <w:t xml:space="preserve">Все желающие принимали участие как индивидуально в категории «ГТО для всех!», так и всей семьей без возрастных ограничений в категории «ГТО всей семьей!». Самому юному участнику исполнилось 7 месяцев, самому старшему – 74 года. Участниками мероприятия стали 532 </w:t>
      </w:r>
      <w:proofErr w:type="spellStart"/>
      <w:r w:rsidRPr="00897236">
        <w:rPr>
          <w:sz w:val="28"/>
          <w:szCs w:val="28"/>
        </w:rPr>
        <w:t>северчанина</w:t>
      </w:r>
      <w:proofErr w:type="spellEnd"/>
      <w:r w:rsidRPr="00897236">
        <w:rPr>
          <w:sz w:val="28"/>
          <w:szCs w:val="28"/>
        </w:rPr>
        <w:t xml:space="preserve">. 48 семей города и 390 индивидуальных участников </w:t>
      </w:r>
      <w:r w:rsidRPr="00897236">
        <w:rPr>
          <w:sz w:val="28"/>
          <w:szCs w:val="28"/>
        </w:rPr>
        <w:lastRenderedPageBreak/>
        <w:t>личным примером продемонстрировали свое неравнодушное отношение к физической культуре и спорту, показывая, что наш город был и остается самым спортивным городом.</w:t>
      </w:r>
      <w:r w:rsidR="00897236">
        <w:rPr>
          <w:sz w:val="28"/>
          <w:szCs w:val="28"/>
        </w:rPr>
        <w:t xml:space="preserve"> </w:t>
      </w:r>
    </w:p>
    <w:p w:rsidR="00DE55EE" w:rsidRPr="00897236" w:rsidRDefault="00DE55EE" w:rsidP="00897236">
      <w:pPr>
        <w:pStyle w:val="a4"/>
        <w:widowControl w:val="0"/>
        <w:suppressAutoHyphens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Ко Дню физкультурника для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 также были подготовлены мероприятия с соблюдением санитарно-эпидемиологических требований в условиях недопущения распространения новой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инфекции среди населения.</w:t>
      </w:r>
    </w:p>
    <w:p w:rsidR="00DE55EE" w:rsidRPr="00897236" w:rsidRDefault="00DE55EE" w:rsidP="00897236">
      <w:pPr>
        <w:pStyle w:val="a8"/>
        <w:shd w:val="clear" w:color="auto" w:fill="FFFFFF"/>
        <w:spacing w:after="0"/>
        <w:jc w:val="both"/>
        <w:rPr>
          <w:sz w:val="28"/>
          <w:szCs w:val="28"/>
        </w:rPr>
      </w:pPr>
      <w:r w:rsidRPr="00897236">
        <w:rPr>
          <w:sz w:val="28"/>
          <w:szCs w:val="28"/>
        </w:rPr>
        <w:t xml:space="preserve">В праздничный день 8 августа более 1000 жителей города присоединились к физкультурному движению на онлайн-платформе – </w:t>
      </w:r>
      <w:proofErr w:type="spellStart"/>
      <w:r w:rsidRPr="00897236">
        <w:rPr>
          <w:sz w:val="28"/>
          <w:szCs w:val="28"/>
        </w:rPr>
        <w:t>инфоканале</w:t>
      </w:r>
      <w:proofErr w:type="spellEnd"/>
      <w:r w:rsidRPr="00897236">
        <w:rPr>
          <w:sz w:val="28"/>
          <w:szCs w:val="28"/>
        </w:rPr>
        <w:t xml:space="preserve"> Управления молодежной и семейной политики, физической культуры и спорта </w:t>
      </w:r>
      <w:proofErr w:type="gramStart"/>
      <w:r w:rsidRPr="00897236">
        <w:rPr>
          <w:sz w:val="28"/>
          <w:szCs w:val="28"/>
        </w:rPr>
        <w:t>Администрации</w:t>
      </w:r>
      <w:proofErr w:type="gramEnd"/>
      <w:r w:rsidRPr="00897236">
        <w:rPr>
          <w:sz w:val="28"/>
          <w:szCs w:val="28"/>
        </w:rPr>
        <w:t xml:space="preserve"> ЗАТО Северск. С 9.00 до 20.00 в прямом эфире транслировались мастер-классы, тренировочные занятия тренеров-преподавателей, инструкторов по спорту по общей физической подготовке, северной (скандинавской) ходьбе, футболу, </w:t>
      </w:r>
      <w:proofErr w:type="spellStart"/>
      <w:r w:rsidRPr="00897236">
        <w:rPr>
          <w:sz w:val="28"/>
          <w:szCs w:val="28"/>
        </w:rPr>
        <w:t>зумбе</w:t>
      </w:r>
      <w:proofErr w:type="spellEnd"/>
      <w:r w:rsidRPr="00897236">
        <w:rPr>
          <w:sz w:val="28"/>
          <w:szCs w:val="28"/>
        </w:rPr>
        <w:t xml:space="preserve">, </w:t>
      </w:r>
      <w:proofErr w:type="spellStart"/>
      <w:r w:rsidRPr="00897236">
        <w:rPr>
          <w:sz w:val="28"/>
          <w:szCs w:val="28"/>
        </w:rPr>
        <w:t>калланетике</w:t>
      </w:r>
      <w:proofErr w:type="spellEnd"/>
      <w:r w:rsidRPr="00897236">
        <w:rPr>
          <w:sz w:val="28"/>
          <w:szCs w:val="28"/>
        </w:rPr>
        <w:t xml:space="preserve">, </w:t>
      </w:r>
      <w:proofErr w:type="spellStart"/>
      <w:r w:rsidRPr="00897236">
        <w:rPr>
          <w:sz w:val="28"/>
          <w:szCs w:val="28"/>
        </w:rPr>
        <w:t>воркауту</w:t>
      </w:r>
      <w:proofErr w:type="spellEnd"/>
      <w:r w:rsidRPr="00897236">
        <w:rPr>
          <w:sz w:val="28"/>
          <w:szCs w:val="28"/>
        </w:rPr>
        <w:t xml:space="preserve">, бадминтону и т.д. </w:t>
      </w:r>
    </w:p>
    <w:p w:rsidR="00DE55EE" w:rsidRPr="00897236" w:rsidRDefault="00DE55EE" w:rsidP="00897236">
      <w:pPr>
        <w:pStyle w:val="a8"/>
        <w:shd w:val="clear" w:color="auto" w:fill="FFFFFF"/>
        <w:spacing w:after="0"/>
        <w:jc w:val="both"/>
        <w:rPr>
          <w:sz w:val="28"/>
          <w:szCs w:val="28"/>
        </w:rPr>
      </w:pPr>
      <w:r w:rsidRPr="00897236">
        <w:rPr>
          <w:sz w:val="28"/>
          <w:szCs w:val="28"/>
        </w:rPr>
        <w:t xml:space="preserve">В целях пропаганды здорового образа жизни, физической культуры и спорта на территории города организованы праздничные фотозоны спортивной тематики (участниками стали более 200 человек), а также вручение памятной сувенирной продукции </w:t>
      </w:r>
      <w:proofErr w:type="gramStart"/>
      <w:r w:rsidRPr="00897236">
        <w:rPr>
          <w:sz w:val="28"/>
          <w:szCs w:val="28"/>
        </w:rPr>
        <w:t>населению</w:t>
      </w:r>
      <w:proofErr w:type="gramEnd"/>
      <w:r w:rsidRPr="00897236">
        <w:rPr>
          <w:sz w:val="28"/>
          <w:szCs w:val="28"/>
        </w:rPr>
        <w:t xml:space="preserve"> ЗАТО Северск (медалей с гравировкой ко Дню физкультурника).</w:t>
      </w:r>
    </w:p>
    <w:p w:rsidR="00DE55EE" w:rsidRPr="00897236" w:rsidRDefault="00DE55EE" w:rsidP="00897236">
      <w:pPr>
        <w:pStyle w:val="2"/>
        <w:shd w:val="clear" w:color="auto" w:fill="auto"/>
        <w:tabs>
          <w:tab w:val="left" w:pos="1142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4. С учетом возможности изменения образовательного процесса модернизированы программы дополнительного образования для детей. Например, на отделении шахмат используется онлайн-платформа для отработки техники игры в шахматы, приобретения навыков и обогащения игровой деятельности занимающихся. На основе тестирования проводится предварительная спортивная ориентация и зачисление для продолжения занятий на отделение шахмат (не менее 20-25 % человек).</w:t>
      </w:r>
    </w:p>
    <w:p w:rsidR="00DE55EE" w:rsidRPr="00897236" w:rsidRDefault="00DE55EE" w:rsidP="00897236">
      <w:pPr>
        <w:pStyle w:val="2"/>
        <w:shd w:val="clear" w:color="auto" w:fill="auto"/>
        <w:tabs>
          <w:tab w:val="left" w:pos="1142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За счет своевременных и эффективных управленческих решений обеспечены сохранение и прирост основных целевых показателей сферы, таких как численность систематически занимающихся физической культурой и спортом, численность принявших участие в выполнении норм ВФСК ГТО, численность занимающихся по месту жительства и т.д.</w:t>
      </w:r>
      <w:r w:rsidR="0089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5EE" w:rsidRPr="00897236" w:rsidRDefault="00DE55EE" w:rsidP="00897236">
      <w:pPr>
        <w:widowControl w:val="0"/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tabs>
          <w:tab w:val="left" w:pos="-28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До момента введения ограничительных мер на проведение массовых мероприятий, проведено 81 физкультурное и спортивное мероприятие (Чемпионаты, Кубки,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первенства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Северск, городские соревнования). Наиболее значимые из них:</w:t>
      </w:r>
    </w:p>
    <w:p w:rsidR="00DE55EE" w:rsidRPr="00897236" w:rsidRDefault="00DE55EE" w:rsidP="00897236">
      <w:pPr>
        <w:widowControl w:val="0"/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tabs>
          <w:tab w:val="left" w:pos="-28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 региональные соревнования по лыжным гонкам в честь </w:t>
      </w:r>
      <w:r w:rsidRPr="00897236">
        <w:rPr>
          <w:rStyle w:val="0pt"/>
          <w:rFonts w:ascii="Times New Roman" w:hAnsi="Times New Roman" w:cs="Times New Roman"/>
          <w:spacing w:val="0"/>
          <w:sz w:val="28"/>
          <w:szCs w:val="28"/>
        </w:rPr>
        <w:t>шестикратной Олимпийской чемпионки Любови Егоровой;</w:t>
      </w:r>
    </w:p>
    <w:p w:rsidR="00DE55EE" w:rsidRPr="00897236" w:rsidRDefault="00DE55EE" w:rsidP="00897236">
      <w:pPr>
        <w:shd w:val="clear" w:color="auto" w:fill="FFFFFF"/>
        <w:ind w:firstLine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 </w:t>
      </w:r>
      <w:r w:rsidRPr="0089723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XX</w:t>
      </w:r>
      <w:proofErr w:type="gramStart"/>
      <w:r w:rsidRPr="008972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</w:t>
      </w:r>
      <w:proofErr w:type="gramEnd"/>
      <w:r w:rsidRPr="0089723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VIII</w:t>
      </w:r>
      <w:r w:rsidRPr="008972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открытая Всероссийская массовая лыжная гонка «Лыжня России – 2020».</w:t>
      </w:r>
    </w:p>
    <w:p w:rsidR="00DE55EE" w:rsidRPr="00897236" w:rsidRDefault="00DE55EE" w:rsidP="00897236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-284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Подготовлено 490 спортсменов разрядников, обучающихся в детско-юношеских спортивных школах, 10 мастеров спорта, 16 кандидатов в мастера спорта.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Участниками соревнований регионального, всероссийского, международного уровней стали более 3</w:t>
      </w:r>
      <w:r w:rsidRPr="008972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7236">
        <w:rPr>
          <w:rFonts w:ascii="Times New Roman" w:hAnsi="Times New Roman" w:cs="Times New Roman"/>
          <w:sz w:val="28"/>
          <w:szCs w:val="28"/>
        </w:rPr>
        <w:t>400 спортсменов, лучшими из которых стали:</w:t>
      </w:r>
      <w:r w:rsidR="00897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Скосырский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Степан, МС России, обучающийся МБУДО ДЮСШ «Янтарь» в ноябре 2020 года выступил в Чемпионате России по плаванию (спорт глухих)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>страхань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>, выполнив норматив мастера спорта международного класса</w:t>
      </w:r>
      <w:r w:rsidR="009375FA" w:rsidRPr="00897236">
        <w:rPr>
          <w:rFonts w:ascii="Times New Roman" w:hAnsi="Times New Roman" w:cs="Times New Roman"/>
          <w:sz w:val="28"/>
          <w:szCs w:val="28"/>
        </w:rPr>
        <w:t>,</w:t>
      </w:r>
      <w:r w:rsidRPr="00897236">
        <w:rPr>
          <w:rFonts w:ascii="Times New Roman" w:hAnsi="Times New Roman" w:cs="Times New Roman"/>
          <w:sz w:val="28"/>
          <w:szCs w:val="28"/>
        </w:rPr>
        <w:t xml:space="preserve"> заняв два 2-х места и три 3-х места в разных дисциплинах;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Шмарина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Екатерина, КМС, обучающаяся МБУДО ДЮСШ </w:t>
      </w:r>
      <w:r w:rsidR="009375FA" w:rsidRPr="00897236">
        <w:rPr>
          <w:rFonts w:ascii="Times New Roman" w:hAnsi="Times New Roman" w:cs="Times New Roman"/>
          <w:sz w:val="28"/>
          <w:szCs w:val="28"/>
        </w:rPr>
        <w:t>«</w:t>
      </w:r>
      <w:r w:rsidRPr="00897236">
        <w:rPr>
          <w:rFonts w:ascii="Times New Roman" w:hAnsi="Times New Roman" w:cs="Times New Roman"/>
          <w:sz w:val="28"/>
          <w:szCs w:val="28"/>
        </w:rPr>
        <w:t>Лидер</w:t>
      </w:r>
      <w:r w:rsidR="009375FA" w:rsidRPr="00897236">
        <w:rPr>
          <w:rFonts w:ascii="Times New Roman" w:hAnsi="Times New Roman" w:cs="Times New Roman"/>
          <w:sz w:val="28"/>
          <w:szCs w:val="28"/>
        </w:rPr>
        <w:t>»</w:t>
      </w:r>
      <w:r w:rsidRPr="00897236">
        <w:rPr>
          <w:rFonts w:ascii="Times New Roman" w:hAnsi="Times New Roman" w:cs="Times New Roman"/>
          <w:sz w:val="28"/>
          <w:szCs w:val="28"/>
        </w:rPr>
        <w:t xml:space="preserve">, в январе 2020 года стала чемпионом первенства Сибирского федерального округа по легкой атлетике среди юношей и девушек до 18 лет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>ркутске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, на Первенстве России по легкой атлетике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г.Новочебоксарске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в феврале 2020 года заняла 3-е место;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Ворончук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Андрей, КМС, обучающийся МБУДО ДЮСШ «Лидер» в январе 2020 года стал чемпионом первенства Сибирского федерального округа по легкой атлетике среди юниоров и юниорок до 20 лет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>ркутске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, в феврале 2020 года занял 4-е место на </w:t>
      </w:r>
      <w:r w:rsidRPr="00897236">
        <w:rPr>
          <w:rFonts w:ascii="Times New Roman" w:hAnsi="Times New Roman" w:cs="Times New Roman"/>
          <w:sz w:val="28"/>
          <w:szCs w:val="28"/>
        </w:rPr>
        <w:lastRenderedPageBreak/>
        <w:t xml:space="preserve">Первенстве России по легкой атлетике среди юниоров и юниорок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г.Волгограде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, в декабре 2020 года принял участие во Всероссийских соревнованиях по легкой атлетике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>мске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>, заняв 2-е место;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Духновская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Ирина, КМС, обучающаяся МБУДО ДЮСШ «Янтарь» заняла 4-е место на Первенстве России по конькобежному спорту среди юношей и девушек 13-17 лет в г. Коломне в феврале 2020 года;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 Субботин Михаил, МС России, стал чемпионом первенства Сибирского федерального округа по конькобежному спорту в январе 2020 года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>ивногорске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>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Кордюков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Евгений, КМС, стал серебряным призером первенства Сибирского федерального округа по конькобежному спорту в январе 2020 года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>ивногорскеи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чемпионом межрегиональных соревнований </w:t>
      </w:r>
      <w:r w:rsidRPr="00897236">
        <w:rPr>
          <w:rFonts w:ascii="Times New Roman" w:hAnsi="Times New Roman" w:cs="Times New Roman"/>
          <w:bCs/>
          <w:sz w:val="28"/>
          <w:szCs w:val="28"/>
        </w:rPr>
        <w:t xml:space="preserve">по конькобежному спорту среди юношей и девушек 13-17 лет в феврале 2020 года в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г.Омске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>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- Гришаев Платон, обладатель 1-го спортивного разряда, в ноябре 2020 г</w:t>
      </w:r>
      <w:r w:rsidR="00693941" w:rsidRPr="00897236">
        <w:rPr>
          <w:rFonts w:ascii="Times New Roman" w:hAnsi="Times New Roman" w:cs="Times New Roman"/>
          <w:sz w:val="28"/>
          <w:szCs w:val="28"/>
        </w:rPr>
        <w:t xml:space="preserve">ода в </w:t>
      </w:r>
      <w:proofErr w:type="spellStart"/>
      <w:r w:rsidR="00693941" w:rsidRPr="008972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93941" w:rsidRPr="0089723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93941" w:rsidRPr="00897236">
        <w:rPr>
          <w:rFonts w:ascii="Times New Roman" w:hAnsi="Times New Roman" w:cs="Times New Roman"/>
          <w:sz w:val="28"/>
          <w:szCs w:val="28"/>
        </w:rPr>
        <w:t>ердске</w:t>
      </w:r>
      <w:proofErr w:type="spellEnd"/>
      <w:r w:rsidR="00693941" w:rsidRPr="00897236">
        <w:rPr>
          <w:rFonts w:ascii="Times New Roman" w:hAnsi="Times New Roman" w:cs="Times New Roman"/>
          <w:sz w:val="28"/>
          <w:szCs w:val="28"/>
        </w:rPr>
        <w:t xml:space="preserve"> стал чемпионом В</w:t>
      </w:r>
      <w:r w:rsidRPr="00897236">
        <w:rPr>
          <w:rFonts w:ascii="Times New Roman" w:hAnsi="Times New Roman" w:cs="Times New Roman"/>
          <w:sz w:val="28"/>
          <w:szCs w:val="28"/>
        </w:rPr>
        <w:t xml:space="preserve">сероссийского турнира по настольному теннису; 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 Тихонов Денис, обладатель 1-го спортивного разряда, стал бронзовым призером первенства Сибирского федерального округа по легкой атлетике среди юношей и девушек </w:t>
      </w:r>
      <w:r w:rsidR="00774D1F" w:rsidRPr="00897236">
        <w:rPr>
          <w:rFonts w:ascii="Times New Roman" w:hAnsi="Times New Roman" w:cs="Times New Roman"/>
          <w:sz w:val="28"/>
          <w:szCs w:val="28"/>
        </w:rPr>
        <w:br/>
      </w:r>
      <w:r w:rsidRPr="00897236">
        <w:rPr>
          <w:rFonts w:ascii="Times New Roman" w:hAnsi="Times New Roman" w:cs="Times New Roman"/>
          <w:sz w:val="28"/>
          <w:szCs w:val="28"/>
        </w:rPr>
        <w:t xml:space="preserve">до 18 лет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>ркутске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в январе 2020 года;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 Шабалин Никита, обладатель 2-го спортивного разряда, в составе сборной команды Томской области по баскетболу занял 1-е место на всероссийских соревнованиях среди команд юношей до 14 лет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>юмени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в январе 2020 года, 5-е место на первенстве Сибирского федерального округа среди юношей до 15 лет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г.Новосибирске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в ноябре 2020 года;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Маргарита, обладатель 1-го юношеского разряда, впервые за историю развития</w:t>
      </w:r>
      <w:r w:rsidR="00897236">
        <w:rPr>
          <w:rFonts w:ascii="Times New Roman" w:hAnsi="Times New Roman" w:cs="Times New Roman"/>
          <w:sz w:val="28"/>
          <w:szCs w:val="28"/>
        </w:rPr>
        <w:t xml:space="preserve"> </w:t>
      </w:r>
      <w:r w:rsidRPr="00897236">
        <w:rPr>
          <w:rFonts w:ascii="Times New Roman" w:hAnsi="Times New Roman" w:cs="Times New Roman"/>
          <w:sz w:val="28"/>
          <w:szCs w:val="28"/>
        </w:rPr>
        <w:t xml:space="preserve">женского бокса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>еверске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, стала чемпионом первенства Сибирского федерального округа </w:t>
      </w:r>
      <w:r w:rsidRPr="00897236">
        <w:rPr>
          <w:rFonts w:ascii="Times New Roman" w:hAnsi="Times New Roman" w:cs="Times New Roman"/>
          <w:bCs/>
          <w:sz w:val="28"/>
          <w:szCs w:val="28"/>
        </w:rPr>
        <w:t xml:space="preserve">по боксу среди девушек (15-16 лет) в феврале 2020 года в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г.Кемерово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и абсолютным чемпионом Томской области в весовой категории 50 кг.;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 Абрамов Дмитрий, КМС, бронзовый призер первенства Сибирского федерального округа по спортивной гимнастике в марте 2020 года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>овосибирске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, занял 2-е место по итогам участия во всероссийских соревнованиях </w:t>
      </w:r>
      <w:r w:rsidRPr="00897236">
        <w:rPr>
          <w:rFonts w:ascii="Times New Roman" w:hAnsi="Times New Roman" w:cs="Times New Roman"/>
          <w:bCs/>
          <w:sz w:val="28"/>
          <w:szCs w:val="28"/>
        </w:rPr>
        <w:t xml:space="preserve">памяти Олимпийской Чемпионки Елены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Наймушиной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г.Красноярске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в ноябре 2020 года;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- Сороколетова Валерия, Мастер спорта России, спортсмен-инструктор МБУДО ДЮСШ «Янтарь» стала бронзовым призером на III-х Зимних юношеских Олимпийских Играх в командной гонке, проходивших в январе 2020 года в Швейцарии (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>озанна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) в составе спортивной сборной команды РФ по конькобежному спорту, а также на Первенстве России среди юношей и девушек 13 - 17 лет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г.Коломне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в феврале 2020 года; в ноябре 2020 года во Всероссийских соревнованиях по конькобежному спорту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>анкт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>-Петербурге установила рекорд катка на дистанции 3000 м. и заняла 1-е место;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Павел и Зайцев Денис, МС России, обучающиеся МБУДО ДЮСШ гимнастики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им.Р.Кузнецова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, в ноябре 2020 года стали чемпионами всероссийских соревнований по спортивной гимнастике </w:t>
      </w:r>
      <w:r w:rsidRPr="00897236">
        <w:rPr>
          <w:rFonts w:ascii="Times New Roman" w:hAnsi="Times New Roman" w:cs="Times New Roman"/>
          <w:bCs/>
          <w:sz w:val="28"/>
          <w:szCs w:val="28"/>
        </w:rPr>
        <w:t xml:space="preserve">памяти Олимпийской Чемпионки Елены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Наймушиной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897236">
        <w:rPr>
          <w:rFonts w:ascii="Times New Roman" w:hAnsi="Times New Roman" w:cs="Times New Roman"/>
          <w:bCs/>
          <w:sz w:val="28"/>
          <w:szCs w:val="28"/>
        </w:rPr>
        <w:t>расноярске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в разных дисциплинах, серебряными призерами Чемпионата Сибирского федерального округа в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г.Новосибирске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в марте 2020 года;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97236">
        <w:rPr>
          <w:rFonts w:ascii="Times New Roman" w:hAnsi="Times New Roman" w:cs="Times New Roman"/>
          <w:bCs/>
          <w:sz w:val="28"/>
          <w:szCs w:val="28"/>
        </w:rPr>
        <w:t xml:space="preserve">- Харитонова Валерия, МС России, стала чемпионом всероссийских соревнований по легкой атлетике памяти вице-президента ВФЛА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Г.А.Нечеухина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 w:rsidRPr="00897236">
        <w:rPr>
          <w:rFonts w:ascii="Times New Roman" w:hAnsi="Times New Roman" w:cs="Times New Roman"/>
          <w:bCs/>
          <w:sz w:val="28"/>
          <w:szCs w:val="28"/>
        </w:rPr>
        <w:t>елябинске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в августе 2020 года;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97236">
        <w:rPr>
          <w:rFonts w:ascii="Times New Roman" w:hAnsi="Times New Roman" w:cs="Times New Roman"/>
          <w:bCs/>
          <w:sz w:val="28"/>
          <w:szCs w:val="28"/>
        </w:rPr>
        <w:t>- 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Краснопёров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Тимофей, МС России, стал серебряным призером Чемпионата Сибирского федерального округа в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897236">
        <w:rPr>
          <w:rFonts w:ascii="Times New Roman" w:hAnsi="Times New Roman" w:cs="Times New Roman"/>
          <w:bCs/>
          <w:sz w:val="28"/>
          <w:szCs w:val="28"/>
        </w:rPr>
        <w:t>расноярске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в ноябре 2020 года;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 Рытов Александр, КМС, занял 3-е место на Чемпионате </w:t>
      </w:r>
      <w:r w:rsidRPr="00897236">
        <w:rPr>
          <w:rFonts w:ascii="Times New Roman" w:hAnsi="Times New Roman" w:cs="Times New Roman"/>
          <w:sz w:val="28"/>
          <w:szCs w:val="28"/>
        </w:rPr>
        <w:t xml:space="preserve">Сибирского федерального округа по тяжелой атлетике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>расноярске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в ноябре 2020 года;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Гойник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Александр, МС России, обучающийся МБУДО ДЮСШ «Янтарь», в Кубке </w:t>
      </w:r>
      <w:r w:rsidRPr="00897236">
        <w:rPr>
          <w:rFonts w:ascii="Times New Roman" w:hAnsi="Times New Roman" w:cs="Times New Roman"/>
          <w:bCs/>
          <w:sz w:val="28"/>
          <w:szCs w:val="28"/>
        </w:rPr>
        <w:t xml:space="preserve">России по плаванию в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897236">
        <w:rPr>
          <w:rFonts w:ascii="Times New Roman" w:hAnsi="Times New Roman" w:cs="Times New Roman"/>
          <w:bCs/>
          <w:sz w:val="28"/>
          <w:szCs w:val="28"/>
        </w:rPr>
        <w:t>овосибирске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897236">
        <w:rPr>
          <w:rFonts w:ascii="Times New Roman" w:hAnsi="Times New Roman" w:cs="Times New Roman"/>
          <w:sz w:val="28"/>
          <w:szCs w:val="28"/>
        </w:rPr>
        <w:t>одтвердил норматив МС России, став чемпионом соревнований в марте 2020 года;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- Сапожникова Анастасия, обладатель 1-го спортивного разряда, обучающаяся МАУДО ДЮСШ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им.Л.Егоровой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, в январе 2020 года в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.</w:t>
      </w:r>
      <w:r w:rsidRPr="00897236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897236">
        <w:rPr>
          <w:rFonts w:ascii="Times New Roman" w:hAnsi="Times New Roman" w:cs="Times New Roman"/>
          <w:bCs/>
          <w:sz w:val="28"/>
          <w:szCs w:val="28"/>
        </w:rPr>
        <w:t>ктябрьское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Омской области на всероссийских соревнованиях по лыжным гонкам на призы МСМК Долганова В.А. заняла 2-е и 3-е места на дистанциях 5 и 1 км.;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97236">
        <w:rPr>
          <w:rFonts w:ascii="Times New Roman" w:hAnsi="Times New Roman" w:cs="Times New Roman"/>
          <w:bCs/>
          <w:sz w:val="28"/>
          <w:szCs w:val="28"/>
        </w:rPr>
        <w:t xml:space="preserve">- Синьков Владимир, МС России, по итогам участия в Чемпионате России по городошному спорту в сентябре 2020 года в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Pr="00897236">
        <w:rPr>
          <w:rFonts w:ascii="Times New Roman" w:hAnsi="Times New Roman" w:cs="Times New Roman"/>
          <w:bCs/>
          <w:sz w:val="28"/>
          <w:szCs w:val="28"/>
        </w:rPr>
        <w:t>впатория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рес.Крым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>) стал абсолютным чемпионом в личном и командном зачете;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97236">
        <w:rPr>
          <w:rFonts w:ascii="Times New Roman" w:hAnsi="Times New Roman" w:cs="Times New Roman"/>
          <w:bCs/>
          <w:sz w:val="28"/>
          <w:szCs w:val="28"/>
        </w:rPr>
        <w:t xml:space="preserve">- Анисимова Валерия, МСМК, спортсмен-инструктор МБУДО ДЮСШ «Русь», заняла 2-е место в Чемпионате России по самбо в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 w:rsidRPr="00897236">
        <w:rPr>
          <w:rFonts w:ascii="Times New Roman" w:hAnsi="Times New Roman" w:cs="Times New Roman"/>
          <w:bCs/>
          <w:sz w:val="28"/>
          <w:szCs w:val="28"/>
        </w:rPr>
        <w:t>ебоксары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в марте 2020 года, по итогам участия в Первенстве России в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г.Кстово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в январе 2020 года и Чемпионате Сибирского федерального округа в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г.Новосибирске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в декабре 2020 года стала чемпионом соревнований в весовых категориях 64 и 65 кг.;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97236">
        <w:rPr>
          <w:rFonts w:ascii="Times New Roman" w:hAnsi="Times New Roman" w:cs="Times New Roman"/>
          <w:bCs/>
          <w:sz w:val="28"/>
          <w:szCs w:val="28"/>
        </w:rPr>
        <w:t xml:space="preserve">- Шутова Ксения, КМС, обучающаяся МБУДО ДЮСШ «Русь» по итогам участия в Чемпионате Сибирского федерального округа по пауэрлифтингу (жиму лежа) в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897236">
        <w:rPr>
          <w:rFonts w:ascii="Times New Roman" w:hAnsi="Times New Roman" w:cs="Times New Roman"/>
          <w:bCs/>
          <w:sz w:val="28"/>
          <w:szCs w:val="28"/>
        </w:rPr>
        <w:t>овосибирске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в марте 2020 года стала чемпионом в весовой категории 63 кг.;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97236">
        <w:rPr>
          <w:rFonts w:ascii="Times New Roman" w:hAnsi="Times New Roman" w:cs="Times New Roman"/>
          <w:bCs/>
          <w:sz w:val="28"/>
          <w:szCs w:val="28"/>
        </w:rPr>
        <w:t xml:space="preserve">- Овчинников Владимир, обладатель 1-го спортивного разряда, стал чемпионом первенства Сибирского федерального округа по тайскому боксу в феврале 2020 года в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897236">
        <w:rPr>
          <w:rFonts w:ascii="Times New Roman" w:hAnsi="Times New Roman" w:cs="Times New Roman"/>
          <w:bCs/>
          <w:sz w:val="28"/>
          <w:szCs w:val="28"/>
        </w:rPr>
        <w:t>омске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>;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97236">
        <w:rPr>
          <w:rFonts w:ascii="Times New Roman" w:hAnsi="Times New Roman" w:cs="Times New Roman"/>
          <w:bCs/>
          <w:sz w:val="28"/>
          <w:szCs w:val="28"/>
        </w:rPr>
        <w:t xml:space="preserve">- танцевальная пара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Твердовский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Игорь и Горина Юлия, КМС, обучающиеся МБУДО ДЮСШ гимнастики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им.Р.Кузнецова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, заняли 4-е место по итогам участия во всероссийских соревнованиях в </w:t>
      </w:r>
      <w:proofErr w:type="spellStart"/>
      <w:r w:rsidRPr="00897236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897236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897236">
        <w:rPr>
          <w:rFonts w:ascii="Times New Roman" w:hAnsi="Times New Roman" w:cs="Times New Roman"/>
          <w:bCs/>
          <w:sz w:val="28"/>
          <w:szCs w:val="28"/>
        </w:rPr>
        <w:t>овосибирске</w:t>
      </w:r>
      <w:proofErr w:type="spellEnd"/>
      <w:r w:rsidRPr="00897236">
        <w:rPr>
          <w:rFonts w:ascii="Times New Roman" w:hAnsi="Times New Roman" w:cs="Times New Roman"/>
          <w:bCs/>
          <w:sz w:val="28"/>
          <w:szCs w:val="28"/>
        </w:rPr>
        <w:t xml:space="preserve"> в марте 2020 года.</w:t>
      </w:r>
    </w:p>
    <w:p w:rsidR="00DE55EE" w:rsidRPr="00897236" w:rsidRDefault="00DE55EE" w:rsidP="00897236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В целях повышения устойчивого интереса к физической культуре и спорту, выявления лучших спортсменов в 2020 году, поощрения высоких спортивных достижений назначены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стипендии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 с ежемесячной выплатой: юным особо одаренным спортсменам </w:t>
      </w:r>
      <w:r w:rsidR="00774D1F" w:rsidRPr="00897236">
        <w:rPr>
          <w:rFonts w:ascii="Times New Roman" w:hAnsi="Times New Roman" w:cs="Times New Roman"/>
          <w:sz w:val="28"/>
          <w:szCs w:val="28"/>
        </w:rPr>
        <w:br/>
      </w:r>
      <w:r w:rsidRPr="00897236">
        <w:rPr>
          <w:rFonts w:ascii="Times New Roman" w:hAnsi="Times New Roman" w:cs="Times New Roman"/>
          <w:sz w:val="28"/>
          <w:szCs w:val="28"/>
        </w:rPr>
        <w:t xml:space="preserve">(10 стипендий в размере 3 000,0 руб.), лучшему спортсмену по олимпийским видам спорта </w:t>
      </w:r>
      <w:r w:rsidR="00774D1F" w:rsidRPr="00897236">
        <w:rPr>
          <w:rFonts w:ascii="Times New Roman" w:hAnsi="Times New Roman" w:cs="Times New Roman"/>
          <w:sz w:val="28"/>
          <w:szCs w:val="28"/>
        </w:rPr>
        <w:br/>
      </w:r>
      <w:r w:rsidRPr="00897236">
        <w:rPr>
          <w:rFonts w:ascii="Times New Roman" w:hAnsi="Times New Roman" w:cs="Times New Roman"/>
          <w:sz w:val="28"/>
          <w:szCs w:val="28"/>
        </w:rPr>
        <w:t xml:space="preserve">(1 стипендия в размере 10 000,0 руб.), лучшему спортсмену по неолимпийским видам спорта (1 стипендия в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10 000,0 руб.).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В 2020 году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 продолжила функционировать система организации физкультурно-спортивной работы с населением по месту жительства, нацеленная на популяризацию здорового образа жизни и привлечение к занятиям спортом как можно большего количества жителей городского округа.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В рамках реализации Закона Томской области № 314-ОЗ от 13.12.2006 «О предоставлении субсидий местным бюджетам на обеспечение условий для развития физической культуры и спорта» 29 инструкторами по спорту организована и проведена физкультурно-оздоровительная работа с населением по месту жительства. К регулярным занятиям физической культурой и спортом привлечено 1</w:t>
      </w:r>
      <w:r w:rsidRPr="008972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7236">
        <w:rPr>
          <w:rFonts w:ascii="Times New Roman" w:hAnsi="Times New Roman" w:cs="Times New Roman"/>
          <w:sz w:val="28"/>
          <w:szCs w:val="28"/>
        </w:rPr>
        <w:t>311</w:t>
      </w:r>
      <w:r w:rsidRPr="008972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7236">
        <w:rPr>
          <w:rFonts w:ascii="Times New Roman" w:hAnsi="Times New Roman" w:cs="Times New Roman"/>
          <w:sz w:val="28"/>
          <w:szCs w:val="28"/>
        </w:rPr>
        <w:t xml:space="preserve">чел. (2019 г. – 1 070 чел.). По итогам участия в областном конкурсе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северчане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стали «Лучшими инструкторами по спорту» в Томской области. 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Продолжена физкультурно-оздоровительная и спортивная работа с взрослыми и детьми, имеющими ограниченные возможности здоровья (893 человека, из них 616 детей). </w:t>
      </w:r>
      <w:r w:rsidRPr="00897236">
        <w:rPr>
          <w:rFonts w:ascii="Times New Roman" w:hAnsi="Times New Roman" w:cs="Times New Roman"/>
          <w:sz w:val="28"/>
          <w:szCs w:val="28"/>
        </w:rPr>
        <w:lastRenderedPageBreak/>
        <w:t>Участниками физкультурных мероприятий, посвященных Международному дню инвалидов</w:t>
      </w:r>
      <w:r w:rsidR="00B70D9B" w:rsidRPr="00897236">
        <w:rPr>
          <w:rFonts w:ascii="Times New Roman" w:hAnsi="Times New Roman" w:cs="Times New Roman"/>
          <w:sz w:val="28"/>
          <w:szCs w:val="28"/>
        </w:rPr>
        <w:t>,</w:t>
      </w:r>
      <w:r w:rsidRPr="00897236">
        <w:rPr>
          <w:rFonts w:ascii="Times New Roman" w:hAnsi="Times New Roman" w:cs="Times New Roman"/>
          <w:sz w:val="28"/>
          <w:szCs w:val="28"/>
        </w:rPr>
        <w:t xml:space="preserve"> «Декада инвалидов - 2020» стали более 100 чел.</w:t>
      </w:r>
    </w:p>
    <w:p w:rsidR="00DE55EE" w:rsidRPr="00897236" w:rsidRDefault="00DE55EE" w:rsidP="00897236">
      <w:pPr>
        <w:pStyle w:val="a8"/>
        <w:spacing w:after="0"/>
        <w:jc w:val="both"/>
        <w:rPr>
          <w:sz w:val="28"/>
          <w:szCs w:val="28"/>
        </w:rPr>
      </w:pPr>
      <w:r w:rsidRPr="00897236">
        <w:rPr>
          <w:sz w:val="28"/>
          <w:szCs w:val="28"/>
        </w:rPr>
        <w:t xml:space="preserve">В рамках Спартакиады трудящихся городских </w:t>
      </w:r>
      <w:proofErr w:type="gramStart"/>
      <w:r w:rsidRPr="00897236">
        <w:rPr>
          <w:sz w:val="28"/>
          <w:szCs w:val="28"/>
        </w:rPr>
        <w:t>организаций</w:t>
      </w:r>
      <w:proofErr w:type="gramEnd"/>
      <w:r w:rsidRPr="00897236">
        <w:rPr>
          <w:sz w:val="28"/>
          <w:szCs w:val="28"/>
        </w:rPr>
        <w:t xml:space="preserve"> ЗАТО Северск «Спорт для всех - 2020» проведены физкультурные и спортивные мероприятия</w:t>
      </w:r>
      <w:r w:rsidR="00B70D9B" w:rsidRPr="00897236">
        <w:rPr>
          <w:sz w:val="28"/>
          <w:szCs w:val="28"/>
        </w:rPr>
        <w:t>,</w:t>
      </w:r>
      <w:r w:rsidRPr="00897236">
        <w:rPr>
          <w:sz w:val="28"/>
          <w:szCs w:val="28"/>
        </w:rPr>
        <w:t xml:space="preserve"> в которых приняли участие 377 человек из 16 организаций города. 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В целях привлечения большего интереса к здоровому образу жизни, занятиям физической культурой и спортом проведены городские конкурсы «Лучший инструктор по спорту»</w:t>
      </w:r>
      <w:r w:rsidR="00B70D9B" w:rsidRPr="00897236">
        <w:rPr>
          <w:rFonts w:ascii="Times New Roman" w:hAnsi="Times New Roman" w:cs="Times New Roman"/>
          <w:sz w:val="28"/>
          <w:szCs w:val="28"/>
        </w:rPr>
        <w:t xml:space="preserve">, </w:t>
      </w:r>
      <w:r w:rsidRPr="00897236">
        <w:rPr>
          <w:rFonts w:ascii="Times New Roman" w:hAnsi="Times New Roman" w:cs="Times New Roman"/>
          <w:sz w:val="28"/>
          <w:szCs w:val="28"/>
        </w:rPr>
        <w:t xml:space="preserve">«Спортивная элита - 2020», по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которых отмечены лучшие спортсмены по олимпийским и неолимпийским видам спорта, тренеры - преподаватели, лучшие среди спортивных судей, журналистов, инструкторов по физической культуре и спорту, достигшие высоких результатов и внесших значительный вклад в развитие физической культуры и спорта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Северск, городские организации и спортивные клубы, пропагандирующие здоровый образ жизни и развивающие физкультурное движение среди населения ЗАТО Северск (118 человек).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 продолжены реализация Всероссийского физкультурно-спортивного комплекса «Готов к труду и обороне» и выполнение нормативов испытаний (тестов) Комплекса ГТО среди всех возрастных категорий населения. Численность принявших участие в выполнении нормативов по итогам 4-х лет реализации данного направления составила более 13 660 человек в возрасте от 6 до 70 лет и старше </w:t>
      </w:r>
      <w:bookmarkStart w:id="0" w:name="OLE_LINK1"/>
      <w:bookmarkStart w:id="1" w:name="OLE_LINK2"/>
      <w:bookmarkStart w:id="2" w:name="OLE_LINK5"/>
      <w:r w:rsidRPr="00897236">
        <w:rPr>
          <w:rFonts w:ascii="Times New Roman" w:hAnsi="Times New Roman" w:cs="Times New Roman"/>
          <w:sz w:val="28"/>
          <w:szCs w:val="28"/>
        </w:rPr>
        <w:t>(2020 г. - 3</w:t>
      </w:r>
      <w:r w:rsidRPr="008972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7236">
        <w:rPr>
          <w:rFonts w:ascii="Times New Roman" w:hAnsi="Times New Roman" w:cs="Times New Roman"/>
          <w:sz w:val="28"/>
          <w:szCs w:val="28"/>
        </w:rPr>
        <w:t>430 чел, 2019 г. - 3</w:t>
      </w:r>
      <w:r w:rsidRPr="008972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7236">
        <w:rPr>
          <w:rFonts w:ascii="Times New Roman" w:hAnsi="Times New Roman" w:cs="Times New Roman"/>
          <w:sz w:val="28"/>
          <w:szCs w:val="28"/>
        </w:rPr>
        <w:t>329 чел., 2018</w:t>
      </w:r>
      <w:r w:rsidRPr="008972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7236">
        <w:rPr>
          <w:rFonts w:ascii="Times New Roman" w:hAnsi="Times New Roman" w:cs="Times New Roman"/>
          <w:sz w:val="28"/>
          <w:szCs w:val="28"/>
        </w:rPr>
        <w:t>г. - 3340 чел.)</w:t>
      </w:r>
      <w:bookmarkEnd w:id="0"/>
      <w:bookmarkEnd w:id="1"/>
      <w:bookmarkEnd w:id="2"/>
      <w:r w:rsidRPr="00897236">
        <w:rPr>
          <w:rFonts w:ascii="Times New Roman" w:hAnsi="Times New Roman" w:cs="Times New Roman"/>
          <w:sz w:val="28"/>
          <w:szCs w:val="28"/>
        </w:rPr>
        <w:t>.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По результатам выполнения видов испытаний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северчанам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присвоено 486 знаков отличия Комплекса ГТО (32 золотых, 191 серебряных, 263 бронзовых знаков отличия), что является одним их лучших показателей среди муниципальных образований Томской области.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Численность систематически занимающихся физической культурой и спортом на внегородских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 составляет 1047 человек.</w:t>
      </w:r>
      <w:r w:rsidRPr="00897236">
        <w:rPr>
          <w:rFonts w:ascii="Times New Roman" w:hAnsi="Times New Roman" w:cs="Times New Roman"/>
          <w:sz w:val="28"/>
          <w:szCs w:val="28"/>
        </w:rPr>
        <w:tab/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В целях организации физкультурно-оздоровительной и спортивно-массовой работы</w:t>
      </w:r>
      <w:r w:rsidR="00897236">
        <w:rPr>
          <w:rFonts w:ascii="Times New Roman" w:hAnsi="Times New Roman" w:cs="Times New Roman"/>
          <w:sz w:val="28"/>
          <w:szCs w:val="28"/>
        </w:rPr>
        <w:t xml:space="preserve"> </w:t>
      </w:r>
      <w:r w:rsidRPr="00897236">
        <w:rPr>
          <w:rFonts w:ascii="Times New Roman" w:hAnsi="Times New Roman" w:cs="Times New Roman"/>
          <w:sz w:val="28"/>
          <w:szCs w:val="28"/>
        </w:rPr>
        <w:t xml:space="preserve">с населением внегородских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 в рамках реализации Закона Томской области от 13.12.2006 № 314-ОЗ «О предоставлении субсидий местным бюджетам </w:t>
      </w:r>
      <w:r w:rsidR="00774D1F" w:rsidRPr="00897236">
        <w:rPr>
          <w:rFonts w:ascii="Times New Roman" w:hAnsi="Times New Roman" w:cs="Times New Roman"/>
          <w:sz w:val="28"/>
          <w:szCs w:val="28"/>
        </w:rPr>
        <w:br/>
      </w:r>
      <w:r w:rsidRPr="00897236">
        <w:rPr>
          <w:rFonts w:ascii="Times New Roman" w:hAnsi="Times New Roman" w:cs="Times New Roman"/>
          <w:sz w:val="28"/>
          <w:szCs w:val="28"/>
        </w:rPr>
        <w:t>на обеспечение условий для развития физической культуры и массового спорта» физкультурно-спортивную работу с населением по месту жительства в пос. Самусь и пос. Орловка осуществляют 2 инструктора по спорту.</w:t>
      </w:r>
    </w:p>
    <w:p w:rsidR="00DE55EE" w:rsidRPr="00897236" w:rsidRDefault="00DE55EE" w:rsidP="00897236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97236">
        <w:rPr>
          <w:rFonts w:ascii="Times New Roman" w:hAnsi="Times New Roman" w:cs="Times New Roman"/>
          <w:sz w:val="28"/>
          <w:szCs w:val="28"/>
        </w:rPr>
        <w:t xml:space="preserve">За счет средств направленных на реализацию Закона, инструкторами по спорту организована и проводится ежегодная круглогодичная Спартакиада по 9 видам спорта в два этапа (футболу, волейболу, баскетболу, бильярду, стрельбе, лыжным гонкам,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>, веселым стартам, легкой атлетике) с участием организаций и предприятий, осуществляющих свою деятельность на территории пос. Самусь, а также физкультурные мероприятия в рамках Календарного плана физкультурно-оздоровительных и спортивно-массовых мероприятий с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населением по месту жительства. </w:t>
      </w:r>
    </w:p>
    <w:p w:rsidR="00DE55EE" w:rsidRPr="00897236" w:rsidRDefault="00DE55EE" w:rsidP="00897236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В целях обеспечения условий для развития детско-юношеского спорта в пос. Самусь, на лыжной базе пос. Самусь 1 тренером-преподавателем организованы занятия в 3 группах (36 обучающихся) отделения лыжных гонок МАУДО ДЮСШ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им.Л.Егоровой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>.</w:t>
      </w:r>
    </w:p>
    <w:p w:rsidR="00DE55EE" w:rsidRPr="00897236" w:rsidRDefault="00DE55EE" w:rsidP="00897236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На базе хоккейной коробки (пос. Самусь, ул. Пекарского, 30а) организована работа отделения хоккея с шайбой МБУДО ДЮСШ «Смена». На отделении 1 тренером-преподавателем организованы занятия в 2 группах (29 обучающихся) отделения хоккея с шайбой.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lastRenderedPageBreak/>
        <w:t>На базе МБОУ «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Самусьский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лицей имени академика В.В. Пекарского» и МБОУ «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СОШ» оказываются дополнительные услуги по организации занятий в секциях баскетбола, волейбола, футбола, настольного тенниса.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Сборные команды обучающихся по различным видам спорта МБОУ «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Самусьский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лицей имени академика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В.В.Пекарского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» и МБОУ «Орловская СОШ» принимают участие в круглогодичной Спартакиаде обучающихся общеобразовательных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Северск, Всероссийских акциях и спортивных праздниках, летних и зимних муниципальных фестивалях Комплекса ГТО, проводимых согласно Календарному плану официальных физкультурных и спортивных мероприятий в ЗАТО Северск.</w:t>
      </w:r>
    </w:p>
    <w:p w:rsidR="00DE55EE" w:rsidRPr="00897236" w:rsidRDefault="00DE55EE" w:rsidP="00897236">
      <w:pPr>
        <w:ind w:firstLine="0"/>
        <w:rPr>
          <w:rStyle w:val="FontStyle13"/>
          <w:b w:val="0"/>
          <w:bCs w:val="0"/>
          <w:color w:val="auto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«Развитие физической культуры и спорта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Северск» на 2015-2020 гг. реализованы мероприятия, направленные на развитие детско-юношеского, массового спорта и спорта высших достижений, укрепление материально-технической базы спортивных сооружений, создание условий для занятий физической культурой и спортом для всех категорий населения ЗАТО Северск.</w:t>
      </w:r>
    </w:p>
    <w:p w:rsidR="00DE55EE" w:rsidRPr="00897236" w:rsidRDefault="00DE55EE" w:rsidP="00897236">
      <w:pPr>
        <w:ind w:firstLine="0"/>
        <w:rPr>
          <w:rStyle w:val="FontStyle13"/>
          <w:sz w:val="28"/>
          <w:szCs w:val="28"/>
        </w:rPr>
      </w:pPr>
      <w:r w:rsidRPr="00897236">
        <w:rPr>
          <w:rStyle w:val="FontStyle13"/>
          <w:sz w:val="28"/>
          <w:szCs w:val="28"/>
        </w:rPr>
        <w:t>Какие наиболее трудные проблемы не удалось решить в прошедшем году?</w:t>
      </w:r>
    </w:p>
    <w:p w:rsidR="00DE55EE" w:rsidRPr="00897236" w:rsidRDefault="00DE55EE" w:rsidP="00897236">
      <w:pPr>
        <w:ind w:firstLine="0"/>
        <w:rPr>
          <w:rStyle w:val="FontStyle13"/>
          <w:b w:val="0"/>
          <w:bCs w:val="0"/>
          <w:color w:val="auto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Поставленные задачи на 2020 год выполнены в полном объеме.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97236">
        <w:rPr>
          <w:rFonts w:ascii="Times New Roman" w:hAnsi="Times New Roman" w:cs="Times New Roman"/>
          <w:b/>
          <w:sz w:val="28"/>
          <w:szCs w:val="28"/>
        </w:rPr>
        <w:t>Какие задачи стоят в 2021 году?</w:t>
      </w:r>
    </w:p>
    <w:p w:rsidR="00DE55EE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К основным задачам в сфере физической культуры и спорта в 2021 году относятся:</w:t>
      </w:r>
    </w:p>
    <w:p w:rsidR="00DE55EE" w:rsidRPr="00897236" w:rsidRDefault="00DE55EE" w:rsidP="00897236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1. Укрепление материально-технической базы спортивных сооружений и создание условий для занятий физической культурой и спортом для всех категорий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Северск.</w:t>
      </w:r>
    </w:p>
    <w:p w:rsidR="00DE55EE" w:rsidRPr="00897236" w:rsidRDefault="00DE55EE" w:rsidP="00897236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2. Развитие физической культуры и массового спорта, привлечение населения к систематическим занятиям физической культурой и спортом:</w:t>
      </w:r>
    </w:p>
    <w:p w:rsidR="00DE55EE" w:rsidRPr="00897236" w:rsidRDefault="00DE55EE" w:rsidP="00897236">
      <w:pPr>
        <w:widowControl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– реализация </w:t>
      </w:r>
      <w:r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Указа Президента РФ </w:t>
      </w:r>
      <w:proofErr w:type="spellStart"/>
      <w:r w:rsidRPr="00897236">
        <w:rPr>
          <w:rFonts w:ascii="Times New Roman" w:hAnsi="Times New Roman" w:cs="Times New Roman"/>
          <w:color w:val="000000"/>
          <w:sz w:val="28"/>
          <w:szCs w:val="28"/>
        </w:rPr>
        <w:t>В.В.Путина</w:t>
      </w:r>
      <w:proofErr w:type="spellEnd"/>
      <w:r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 «О Всероссийском физкультурно-спортивном комплексе «Готов к труду и обороне» (ГТО)» среди </w:t>
      </w:r>
      <w:proofErr w:type="gramStart"/>
      <w:r w:rsidRPr="0089723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 ЗАТО Северск всех возрастных категорий (от 6 лет до 70 лет);</w:t>
      </w:r>
    </w:p>
    <w:p w:rsidR="00DE55EE" w:rsidRPr="00897236" w:rsidRDefault="00DE55EE" w:rsidP="00897236">
      <w:pPr>
        <w:widowControl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–</w:t>
      </w:r>
      <w:r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 проведение круглогодичных Спартакиад: среди обучающихся общеобразовательных </w:t>
      </w:r>
      <w:proofErr w:type="gramStart"/>
      <w:r w:rsidRPr="0089723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proofErr w:type="gramEnd"/>
      <w:r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 ЗАТО Северск, среди </w:t>
      </w:r>
      <w:r w:rsidRPr="00897236">
        <w:rPr>
          <w:rFonts w:ascii="Times New Roman" w:hAnsi="Times New Roman" w:cs="Times New Roman"/>
          <w:sz w:val="28"/>
          <w:szCs w:val="28"/>
        </w:rPr>
        <w:t xml:space="preserve">трудящихся городских организаций </w:t>
      </w:r>
      <w:r w:rsidRPr="00897236">
        <w:rPr>
          <w:rFonts w:ascii="Times New Roman" w:hAnsi="Times New Roman" w:cs="Times New Roman"/>
          <w:color w:val="000000"/>
          <w:sz w:val="28"/>
          <w:szCs w:val="28"/>
        </w:rPr>
        <w:t>«Спорт для всех», среди руководящих работников, среди клубов по месту жительства;</w:t>
      </w:r>
    </w:p>
    <w:p w:rsidR="00DE55EE" w:rsidRPr="00897236" w:rsidRDefault="00DE55EE" w:rsidP="00897236">
      <w:pPr>
        <w:widowControl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–</w:t>
      </w:r>
      <w:r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физкультурных и спортивных мероприятий в рамках Календарного плана официальных физкультурных и спорт</w:t>
      </w:r>
      <w:r w:rsidR="00D02BB1"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ивных </w:t>
      </w:r>
      <w:proofErr w:type="gramStart"/>
      <w:r w:rsidR="00D02BB1" w:rsidRPr="0089723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gramEnd"/>
      <w:r w:rsidR="00D02BB1" w:rsidRPr="00897236">
        <w:rPr>
          <w:rFonts w:ascii="Times New Roman" w:hAnsi="Times New Roman" w:cs="Times New Roman"/>
          <w:color w:val="000000"/>
          <w:sz w:val="28"/>
          <w:szCs w:val="28"/>
        </w:rPr>
        <w:t xml:space="preserve"> ЗАТО Северск </w:t>
      </w:r>
      <w:r w:rsidRPr="00897236">
        <w:rPr>
          <w:rFonts w:ascii="Times New Roman" w:hAnsi="Times New Roman" w:cs="Times New Roman"/>
          <w:color w:val="000000"/>
          <w:sz w:val="28"/>
          <w:szCs w:val="28"/>
        </w:rPr>
        <w:t>и Календарного плана физкультурно-оздоровительных и спортивно-массовых мероприятий среди населения по месту жительства в рамках реализации Закона Томской области от 13.12.2006 № 314-ОЗ.</w:t>
      </w:r>
    </w:p>
    <w:p w:rsidR="00DE55EE" w:rsidRPr="00897236" w:rsidRDefault="00DE55EE" w:rsidP="00897236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3. Развитие спорта высших достижений:</w:t>
      </w:r>
    </w:p>
    <w:p w:rsidR="00DE55EE" w:rsidRPr="00897236" w:rsidRDefault="00DE55EE" w:rsidP="00897236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–</w:t>
      </w:r>
      <w:r w:rsidRPr="008972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7236">
        <w:rPr>
          <w:rFonts w:ascii="Times New Roman" w:hAnsi="Times New Roman" w:cs="Times New Roman"/>
          <w:sz w:val="28"/>
          <w:szCs w:val="28"/>
        </w:rPr>
        <w:t xml:space="preserve">командирование спортивных сборных </w:t>
      </w:r>
      <w:proofErr w:type="gramStart"/>
      <w:r w:rsidRPr="00897236">
        <w:rPr>
          <w:rFonts w:ascii="Times New Roman" w:hAnsi="Times New Roman" w:cs="Times New Roman"/>
          <w:sz w:val="28"/>
          <w:szCs w:val="28"/>
        </w:rPr>
        <w:t>команд</w:t>
      </w:r>
      <w:proofErr w:type="gramEnd"/>
      <w:r w:rsidRPr="00897236">
        <w:rPr>
          <w:rFonts w:ascii="Times New Roman" w:hAnsi="Times New Roman" w:cs="Times New Roman"/>
          <w:sz w:val="28"/>
          <w:szCs w:val="28"/>
        </w:rPr>
        <w:t xml:space="preserve"> ЗАТО Северск для участия в официальных спортивных соревнованиях регионального и всероссийского уровня, отбора </w:t>
      </w:r>
      <w:r w:rsidR="00D02BB1" w:rsidRPr="00897236">
        <w:rPr>
          <w:rFonts w:ascii="Times New Roman" w:hAnsi="Times New Roman" w:cs="Times New Roman"/>
          <w:sz w:val="28"/>
          <w:szCs w:val="28"/>
        </w:rPr>
        <w:br/>
      </w:r>
      <w:r w:rsidRPr="00897236">
        <w:rPr>
          <w:rFonts w:ascii="Times New Roman" w:hAnsi="Times New Roman" w:cs="Times New Roman"/>
          <w:sz w:val="28"/>
          <w:szCs w:val="28"/>
        </w:rPr>
        <w:t>в составы сборных команд Томской области и России, выполнения норм Единой всероссийской спортивной классификации (спортивных званий «Кандидат в Мастера спорта» и «Мастер спорта»);</w:t>
      </w:r>
    </w:p>
    <w:p w:rsidR="00DE55EE" w:rsidRPr="00897236" w:rsidRDefault="00DE55EE" w:rsidP="00897236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>– выплаты стипендий лучшим спортсменам по олимпийским видам спорта, неолимпийским видам спорта и особо одаренным юным спортсменам.</w:t>
      </w:r>
    </w:p>
    <w:p w:rsidR="00DE55EE" w:rsidRPr="00897236" w:rsidRDefault="00DE55EE" w:rsidP="00897236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t xml:space="preserve">4. Реализация Указа Президента РФ </w:t>
      </w:r>
      <w:proofErr w:type="spellStart"/>
      <w:r w:rsidRPr="00897236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897236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 в части повышения уровня средней заработной платы педагогических работников, врачей и среднего медицинского персонала учреждений дополнительного образования физкультурно-спортивной направленности.</w:t>
      </w:r>
    </w:p>
    <w:p w:rsidR="004B6529" w:rsidRPr="00897236" w:rsidRDefault="00DE55EE" w:rsidP="008972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236">
        <w:rPr>
          <w:rFonts w:ascii="Times New Roman" w:hAnsi="Times New Roman" w:cs="Times New Roman"/>
          <w:sz w:val="28"/>
          <w:szCs w:val="28"/>
        </w:rPr>
        <w:lastRenderedPageBreak/>
        <w:t>5. Участие в реализации мероприятий федерального проекта «Спорт – норма жизни» в рамках национального проекта «Демография».</w:t>
      </w:r>
      <w:bookmarkStart w:id="3" w:name="_GoBack"/>
      <w:bookmarkEnd w:id="3"/>
    </w:p>
    <w:sectPr w:rsidR="004B6529" w:rsidRPr="00897236" w:rsidSect="00897236">
      <w:type w:val="continuous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FC" w:rsidRDefault="008266FC" w:rsidP="00436FF9">
      <w:r>
        <w:separator/>
      </w:r>
    </w:p>
  </w:endnote>
  <w:endnote w:type="continuationSeparator" w:id="0">
    <w:p w:rsidR="008266FC" w:rsidRDefault="008266FC" w:rsidP="0043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FC" w:rsidRDefault="008266FC" w:rsidP="00436FF9">
      <w:r>
        <w:separator/>
      </w:r>
    </w:p>
  </w:footnote>
  <w:footnote w:type="continuationSeparator" w:id="0">
    <w:p w:rsidR="008266FC" w:rsidRDefault="008266FC" w:rsidP="00436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ED8"/>
    <w:multiLevelType w:val="multilevel"/>
    <w:tmpl w:val="AC98F9BA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72874"/>
    <w:multiLevelType w:val="hybridMultilevel"/>
    <w:tmpl w:val="3FC6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4502"/>
    <w:multiLevelType w:val="hybridMultilevel"/>
    <w:tmpl w:val="5A14212A"/>
    <w:lvl w:ilvl="0" w:tplc="4EDA7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E73116"/>
    <w:multiLevelType w:val="hybridMultilevel"/>
    <w:tmpl w:val="B952FF04"/>
    <w:lvl w:ilvl="0" w:tplc="620E0AF6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7E77E2"/>
    <w:multiLevelType w:val="hybridMultilevel"/>
    <w:tmpl w:val="8034D7D0"/>
    <w:lvl w:ilvl="0" w:tplc="4EDA7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D83E70"/>
    <w:multiLevelType w:val="hybridMultilevel"/>
    <w:tmpl w:val="7658A43A"/>
    <w:lvl w:ilvl="0" w:tplc="5D1A0DB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1F7659"/>
    <w:multiLevelType w:val="hybridMultilevel"/>
    <w:tmpl w:val="084CC586"/>
    <w:lvl w:ilvl="0" w:tplc="06543A52">
      <w:start w:val="3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6543A52">
      <w:start w:val="3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493731"/>
    <w:multiLevelType w:val="hybridMultilevel"/>
    <w:tmpl w:val="0E92371A"/>
    <w:lvl w:ilvl="0" w:tplc="06543A52">
      <w:start w:val="3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87369E"/>
    <w:multiLevelType w:val="hybridMultilevel"/>
    <w:tmpl w:val="828A86A6"/>
    <w:lvl w:ilvl="0" w:tplc="40DA6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FA260D"/>
    <w:multiLevelType w:val="hybridMultilevel"/>
    <w:tmpl w:val="E4040C36"/>
    <w:lvl w:ilvl="0" w:tplc="06543A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0210E"/>
    <w:multiLevelType w:val="hybridMultilevel"/>
    <w:tmpl w:val="ADDEB156"/>
    <w:lvl w:ilvl="0" w:tplc="E1E4703A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D010CB"/>
    <w:multiLevelType w:val="hybridMultilevel"/>
    <w:tmpl w:val="E870BBC8"/>
    <w:lvl w:ilvl="0" w:tplc="06543A52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2E8"/>
    <w:rsid w:val="0006163F"/>
    <w:rsid w:val="000B197D"/>
    <w:rsid w:val="000C2597"/>
    <w:rsid w:val="000F4E22"/>
    <w:rsid w:val="0013610C"/>
    <w:rsid w:val="00183301"/>
    <w:rsid w:val="001A379C"/>
    <w:rsid w:val="001D40DB"/>
    <w:rsid w:val="001F3ACF"/>
    <w:rsid w:val="002720E5"/>
    <w:rsid w:val="0029797E"/>
    <w:rsid w:val="002A10C3"/>
    <w:rsid w:val="002C2132"/>
    <w:rsid w:val="002F58E0"/>
    <w:rsid w:val="00327F09"/>
    <w:rsid w:val="00354826"/>
    <w:rsid w:val="00367404"/>
    <w:rsid w:val="00376E36"/>
    <w:rsid w:val="00377162"/>
    <w:rsid w:val="00380CB8"/>
    <w:rsid w:val="003979F4"/>
    <w:rsid w:val="003E1B90"/>
    <w:rsid w:val="003F401A"/>
    <w:rsid w:val="004138EC"/>
    <w:rsid w:val="00436FF9"/>
    <w:rsid w:val="004414C2"/>
    <w:rsid w:val="00457F33"/>
    <w:rsid w:val="00465CD1"/>
    <w:rsid w:val="0048053C"/>
    <w:rsid w:val="004809D0"/>
    <w:rsid w:val="00495667"/>
    <w:rsid w:val="0049713A"/>
    <w:rsid w:val="004B6529"/>
    <w:rsid w:val="005003F6"/>
    <w:rsid w:val="00505A43"/>
    <w:rsid w:val="0054047B"/>
    <w:rsid w:val="005A2DD7"/>
    <w:rsid w:val="005A629B"/>
    <w:rsid w:val="005C1F41"/>
    <w:rsid w:val="005C3323"/>
    <w:rsid w:val="005D3737"/>
    <w:rsid w:val="005D79C6"/>
    <w:rsid w:val="005E0B4B"/>
    <w:rsid w:val="005E28FD"/>
    <w:rsid w:val="006233A6"/>
    <w:rsid w:val="006266CB"/>
    <w:rsid w:val="0063039C"/>
    <w:rsid w:val="006443AB"/>
    <w:rsid w:val="006920B1"/>
    <w:rsid w:val="00693941"/>
    <w:rsid w:val="006C5F3E"/>
    <w:rsid w:val="006D0E97"/>
    <w:rsid w:val="006F68C9"/>
    <w:rsid w:val="00703DF5"/>
    <w:rsid w:val="0072430E"/>
    <w:rsid w:val="007533A1"/>
    <w:rsid w:val="00765AB8"/>
    <w:rsid w:val="00774D1F"/>
    <w:rsid w:val="00781302"/>
    <w:rsid w:val="007B69B1"/>
    <w:rsid w:val="007F22E8"/>
    <w:rsid w:val="0080638B"/>
    <w:rsid w:val="00815EB4"/>
    <w:rsid w:val="008266FC"/>
    <w:rsid w:val="008454A7"/>
    <w:rsid w:val="00851881"/>
    <w:rsid w:val="00855BEA"/>
    <w:rsid w:val="00871817"/>
    <w:rsid w:val="0089120A"/>
    <w:rsid w:val="00897236"/>
    <w:rsid w:val="008A5CF7"/>
    <w:rsid w:val="008E31E1"/>
    <w:rsid w:val="00911E7C"/>
    <w:rsid w:val="009375FA"/>
    <w:rsid w:val="009459D5"/>
    <w:rsid w:val="0095526C"/>
    <w:rsid w:val="009719D8"/>
    <w:rsid w:val="009B2777"/>
    <w:rsid w:val="009C4910"/>
    <w:rsid w:val="009F0D44"/>
    <w:rsid w:val="00A55D61"/>
    <w:rsid w:val="00A80ED5"/>
    <w:rsid w:val="00AA285F"/>
    <w:rsid w:val="00AB0B58"/>
    <w:rsid w:val="00AF6D27"/>
    <w:rsid w:val="00B0349A"/>
    <w:rsid w:val="00B70D9B"/>
    <w:rsid w:val="00BA0D86"/>
    <w:rsid w:val="00BF3FF4"/>
    <w:rsid w:val="00C200A4"/>
    <w:rsid w:val="00C644E4"/>
    <w:rsid w:val="00C72B51"/>
    <w:rsid w:val="00CA1A84"/>
    <w:rsid w:val="00CA3A4B"/>
    <w:rsid w:val="00CB341E"/>
    <w:rsid w:val="00CC37B2"/>
    <w:rsid w:val="00D02BB1"/>
    <w:rsid w:val="00D03DF6"/>
    <w:rsid w:val="00D060A8"/>
    <w:rsid w:val="00D240C7"/>
    <w:rsid w:val="00D25C1D"/>
    <w:rsid w:val="00D316B0"/>
    <w:rsid w:val="00D46973"/>
    <w:rsid w:val="00D771EB"/>
    <w:rsid w:val="00D9168E"/>
    <w:rsid w:val="00D92D6D"/>
    <w:rsid w:val="00D9506F"/>
    <w:rsid w:val="00DA1955"/>
    <w:rsid w:val="00DA2F98"/>
    <w:rsid w:val="00DB755C"/>
    <w:rsid w:val="00DD414D"/>
    <w:rsid w:val="00DD559D"/>
    <w:rsid w:val="00DD6359"/>
    <w:rsid w:val="00DE55EE"/>
    <w:rsid w:val="00DF75A2"/>
    <w:rsid w:val="00E04986"/>
    <w:rsid w:val="00E246F3"/>
    <w:rsid w:val="00E455B4"/>
    <w:rsid w:val="00E81A79"/>
    <w:rsid w:val="00E933DE"/>
    <w:rsid w:val="00ED406D"/>
    <w:rsid w:val="00ED603C"/>
    <w:rsid w:val="00EF268E"/>
    <w:rsid w:val="00F042AB"/>
    <w:rsid w:val="00F17726"/>
    <w:rsid w:val="00F31A6A"/>
    <w:rsid w:val="00F60C40"/>
    <w:rsid w:val="00F62258"/>
    <w:rsid w:val="00F66ADA"/>
    <w:rsid w:val="00F87DF6"/>
    <w:rsid w:val="00FC213B"/>
    <w:rsid w:val="00FD2265"/>
    <w:rsid w:val="00FE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316B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3">
    <w:name w:val="Font Style13"/>
    <w:rsid w:val="006443A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9F0D44"/>
    <w:pPr>
      <w:ind w:left="720"/>
      <w:contextualSpacing/>
    </w:pPr>
  </w:style>
  <w:style w:type="character" w:customStyle="1" w:styleId="chtext">
    <w:name w:val="ch_text"/>
    <w:basedOn w:val="a1"/>
    <w:rsid w:val="00505A43"/>
  </w:style>
  <w:style w:type="paragraph" w:styleId="a0">
    <w:name w:val="No Spacing"/>
    <w:uiPriority w:val="1"/>
    <w:qFormat/>
    <w:rsid w:val="00CB341E"/>
  </w:style>
  <w:style w:type="character" w:styleId="a5">
    <w:name w:val="Hyperlink"/>
    <w:basedOn w:val="a1"/>
    <w:uiPriority w:val="99"/>
    <w:unhideWhenUsed/>
    <w:rsid w:val="00DD414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77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F17726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DE55E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uiPriority w:val="99"/>
    <w:rsid w:val="00DE55EE"/>
    <w:rPr>
      <w:rFonts w:ascii="Times New Roman" w:hAnsi="Times New Roman" w:cs="Times New Roman"/>
      <w:color w:val="000000"/>
      <w:sz w:val="26"/>
      <w:szCs w:val="26"/>
    </w:rPr>
  </w:style>
  <w:style w:type="paragraph" w:styleId="a8">
    <w:name w:val="Normal (Web)"/>
    <w:aliases w:val="Обычный (Web)"/>
    <w:basedOn w:val="a"/>
    <w:uiPriority w:val="99"/>
    <w:unhideWhenUsed/>
    <w:rsid w:val="00DE55EE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55EE"/>
    <w:pPr>
      <w:autoSpaceDE w:val="0"/>
      <w:autoSpaceDN w:val="0"/>
      <w:adjustRightInd w:val="0"/>
      <w:ind w:firstLine="0"/>
      <w:jc w:val="left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0pt">
    <w:name w:val="Основной текст + Интервал 0 pt"/>
    <w:rsid w:val="00DE55EE"/>
    <w:rPr>
      <w:rFonts w:ascii="Sylfaen" w:eastAsia="Sylfaen" w:hAnsi="Sylfaen" w:cs="Sylfaen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a9">
    <w:name w:val="Основной текст_"/>
    <w:link w:val="2"/>
    <w:rsid w:val="00DE55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DE55EE"/>
    <w:pPr>
      <w:shd w:val="clear" w:color="auto" w:fill="FFFFFF"/>
      <w:spacing w:before="60" w:after="660" w:line="173" w:lineRule="exact"/>
      <w:ind w:firstLine="0"/>
      <w:jc w:val="left"/>
    </w:pPr>
    <w:rPr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436F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36FF9"/>
  </w:style>
  <w:style w:type="paragraph" w:styleId="ac">
    <w:name w:val="footer"/>
    <w:basedOn w:val="a"/>
    <w:link w:val="ad"/>
    <w:uiPriority w:val="99"/>
    <w:unhideWhenUsed/>
    <w:rsid w:val="00436F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36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97F9-71A6-4B76-8FEC-F3188780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3</cp:revision>
  <cp:lastPrinted>2021-02-19T03:34:00Z</cp:lastPrinted>
  <dcterms:created xsi:type="dcterms:W3CDTF">2021-02-24T10:08:00Z</dcterms:created>
  <dcterms:modified xsi:type="dcterms:W3CDTF">2021-03-05T09:39:00Z</dcterms:modified>
</cp:coreProperties>
</file>