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BC" w:rsidRPr="00B549BC" w:rsidRDefault="00B549BC" w:rsidP="00B549BC">
      <w:pPr>
        <w:contextualSpacing/>
        <w:jc w:val="both"/>
        <w:rPr>
          <w:b/>
          <w:color w:val="000000"/>
          <w:szCs w:val="28"/>
        </w:rPr>
      </w:pPr>
      <w:r w:rsidRPr="00B549BC">
        <w:rPr>
          <w:b/>
          <w:color w:val="000000"/>
          <w:szCs w:val="28"/>
        </w:rPr>
        <w:t>КОМСОМОЛЬСК-НА-АМУРЕ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городском округе город Комсомольск-на-Амуре реализуется муниципальная программа «Развитие физической культуры и спорта в городе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Комсомольске-на-Амуре».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proofErr w:type="gramStart"/>
      <w:r w:rsidRPr="00B549BC">
        <w:rPr>
          <w:color w:val="000000"/>
          <w:szCs w:val="28"/>
        </w:rPr>
        <w:t xml:space="preserve">Структура физкультурного движения в городе представлена 86 коллективами физической культуры предприятий, учреждений, организаций, в том числе 2 предприятия имеют спортивные клубы (СК «Смена» - </w:t>
      </w:r>
      <w:proofErr w:type="spellStart"/>
      <w:r w:rsidRPr="00B549BC">
        <w:rPr>
          <w:color w:val="000000"/>
          <w:szCs w:val="28"/>
        </w:rPr>
        <w:t>КнААЗ</w:t>
      </w:r>
      <w:proofErr w:type="spellEnd"/>
      <w:r w:rsidRPr="00B549BC">
        <w:rPr>
          <w:color w:val="000000"/>
          <w:szCs w:val="28"/>
        </w:rPr>
        <w:t>, СК «Локомотив» - Комсомольское отделение РЖД), а также 25 физкультурно-спортивных клубов, в том числе 10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из них - </w:t>
      </w:r>
      <w:proofErr w:type="spellStart"/>
      <w:r w:rsidRPr="00B549BC">
        <w:rPr>
          <w:color w:val="000000"/>
          <w:szCs w:val="28"/>
        </w:rPr>
        <w:t>фитнес-клубов</w:t>
      </w:r>
      <w:proofErr w:type="spellEnd"/>
      <w:r w:rsidRPr="00B549BC">
        <w:rPr>
          <w:color w:val="000000"/>
          <w:szCs w:val="28"/>
        </w:rPr>
        <w:t xml:space="preserve">, 67 учреждений и организаций различных сфер деятельности, в том числе адаптивной физической культуры и спорта. </w:t>
      </w:r>
      <w:proofErr w:type="gramEnd"/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 xml:space="preserve">Кроме этого, на территории города физкультурно-оздоровительная и спортивная работа осуществляется в 56 дошкольных образовательных учреждениях, 39 общеобразовательных учреждениях, 7 образовательных учреждениях среднего профессионального образования, 2 образовательных учреждениях высшего профессионального образования, 10 учреждениях дополнительного образования детей, в том числе 3 спортивных школах олимпийского резерва.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Штатная численность специалистов в области физической культуры составила в 2020 году - 610 единиц из числа тренеров, учителей физической культуры, педагогов-организаторов спортивной направленности, инструкторов по физической культуре и др., 99% специалистов имеют высшее и среднее профессиональное образование.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Тренерскую работу в муниципальных бюджетных учреждениях спортивной направленности в 2020 году осуществляли 116 тренеров (102 штатных специалиста), 62,4% штатных специалистов тренерского состава имеют высшую и 1 квалификационные категории.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2020 году в 95 учреждениях, в том числе 56 дошкольных и 39 общеобразовательных учреждениях обучалось 41107 человек.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Из них спортивно-оздоровительной работой охвачено 25633 обучающихся, что составляет 62,3 % от общего контингента воспитанников. В образовательных учреждениях работают 134 учителя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по физической культуре, из них 126 специалистов с высшим и 6 – со средним специальным образованием. Впервые приступили к работе в области физической культуры и спорта в 2020 году 6 специалистов физической культуры.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proofErr w:type="gramStart"/>
      <w:r w:rsidRPr="00B549BC">
        <w:rPr>
          <w:color w:val="000000"/>
          <w:szCs w:val="28"/>
        </w:rPr>
        <w:t>Согласно постановлению Правительства Хабаровского края от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26 марта 2020г. № 97-пр «О мероприятиях по предупреждению распространения новой </w:t>
      </w:r>
      <w:proofErr w:type="spellStart"/>
      <w:r w:rsidRPr="00B549BC">
        <w:rPr>
          <w:color w:val="000000"/>
          <w:szCs w:val="28"/>
        </w:rPr>
        <w:t>коронавирусной</w:t>
      </w:r>
      <w:proofErr w:type="spellEnd"/>
      <w:r w:rsidRPr="00B549BC">
        <w:rPr>
          <w:color w:val="000000"/>
          <w:szCs w:val="28"/>
        </w:rPr>
        <w:t xml:space="preserve"> инфекции на территории Хабаровского края было приостановлено проведение спортивных мероприятий с участием граждан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вплоть до снятия ограничительных мер на проведение физкультурно-спортивных мероприятий согласно постановлению правительства Хабаровского </w:t>
      </w:r>
      <w:r>
        <w:rPr>
          <w:color w:val="000000"/>
          <w:szCs w:val="28"/>
        </w:rPr>
        <w:t>края № 364-пр от 28.08.2020г. «</w:t>
      </w:r>
      <w:r w:rsidRPr="00B549BC">
        <w:rPr>
          <w:color w:val="000000"/>
          <w:szCs w:val="28"/>
        </w:rPr>
        <w:t>О снятии отдельных ограничительных мероприятий, установленных в связи с введением режима повышенной</w:t>
      </w:r>
      <w:proofErr w:type="gramEnd"/>
      <w:r w:rsidRPr="00B549BC">
        <w:rPr>
          <w:color w:val="000000"/>
          <w:szCs w:val="28"/>
        </w:rPr>
        <w:t xml:space="preserve"> готовности в условиях распространения</w:t>
      </w:r>
      <w:r>
        <w:rPr>
          <w:color w:val="000000"/>
          <w:szCs w:val="28"/>
        </w:rPr>
        <w:t xml:space="preserve"> новой </w:t>
      </w:r>
      <w:proofErr w:type="spellStart"/>
      <w:r>
        <w:rPr>
          <w:color w:val="000000"/>
          <w:szCs w:val="28"/>
        </w:rPr>
        <w:t>коронавирусной</w:t>
      </w:r>
      <w:proofErr w:type="spellEnd"/>
      <w:r>
        <w:rPr>
          <w:color w:val="000000"/>
          <w:szCs w:val="28"/>
        </w:rPr>
        <w:t xml:space="preserve"> инфекции»</w:t>
      </w:r>
      <w:r w:rsidRPr="00B549BC">
        <w:rPr>
          <w:color w:val="000000"/>
          <w:szCs w:val="28"/>
        </w:rPr>
        <w:t>. Так, в 2019 году было проведено 242 физкультурно-спортивных мероприятий, с участием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37948 человек, в 2020 году на территории города было проведено 197 физкультурно-спортивных мероприятий с участием 31134 человека (уменьшение составило на 45 мероприятий, 6814 человек).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Физическое воспитание в учреждениях дошкольного образования проводится как в режиме учебного дня, так и во внеурочное время. Основной формой занятий с детьми является утренняя гимнастика, физкультурные занятия, подвижные игры, оздоровительные прогулки на свежем воздухе, закаливающие процедуры и мн. другие.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 xml:space="preserve">Во всех дошкольных образовательных учреждениях имеются игровые спортивные площадки круглогодичного использования, помещения для занятий по физическому </w:t>
      </w:r>
      <w:r w:rsidRPr="00B549BC">
        <w:rPr>
          <w:color w:val="000000"/>
          <w:szCs w:val="28"/>
        </w:rPr>
        <w:lastRenderedPageBreak/>
        <w:t>развитию с набором спортивных снарядов и оборудованием для дошкольников. В целом, имеющаяся в учреждениях этого типа материальная спортивная база, соответствует задачам оздоровления детей и их первоначальному физическому воспитанию. Кроме этого, в МДОУ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№ 9,26,79,102,118,131,133,134 имеются бассейны с малыми чашами (4м*8 м), в которых кроме закаливающих процедур проводятся занятия по обучению плаванию. В 2020 году обучением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плаванию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охвачено 5388 детей.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Спортивно-массовая работа с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детьми–дошкольниками в 2020 году была представлена проведением городского турнира "Звездочки Комсомольска-2020" среди дошкольных образовательных учреждений города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Комсомольска-на-Амуре,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физкультурно-оздоровительным фестивалем «Малые олимпийские игры» среди дошкольных образовательных учреждений </w:t>
      </w:r>
      <w:proofErr w:type="gramStart"/>
      <w:r w:rsidRPr="00B549BC">
        <w:rPr>
          <w:color w:val="000000"/>
          <w:szCs w:val="28"/>
        </w:rPr>
        <w:t>г</w:t>
      </w:r>
      <w:proofErr w:type="gramEnd"/>
      <w:r w:rsidRPr="00B549BC">
        <w:rPr>
          <w:color w:val="000000"/>
          <w:szCs w:val="28"/>
        </w:rPr>
        <w:t>. Комсомольска-на-Амуре, фестивалем ВФСК ГТО среди дошкольных образовательных учреждений города, общее количество участников – 200 человек.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 xml:space="preserve">В 2020 году физической культурой и спортом систематически занималось 20174 учащихся общеобразовательных школ города, что составило 77,2 % от общего контингента школьников.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Среди образовательных организаций, реализующих программы общего образования, наиболее эффективно реализуется подготовка обучающихся к военной службе в кадетских школах: по состоянию на 01 января 2021 года на базе 9 общеобразовательных учреждений города действует 75 кадетских классов с общим количеством учащихся 2 026 человек. Кадетские классы являются центрами военно-патриотического воспитания в образовательных учреждениях, взаимодействуют с ветеранскими организациями, развивают и популяризируют военно-прикладные и технические виды спорта.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Для совершенствования системы физкультурно-спортивного воспитания подрастающего поколения, массового привлечения школьников к занятиям физической культурой и спортом ежегодно увеличивается количество школьников и молодежи, принимающих участие в школьном этапе президентских состязаний.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Масштабными мероприятиями для общеобразовательных учреждений в 2020 году стали школьные этапы соревнований: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</w:t>
      </w:r>
      <w:r w:rsidRPr="00B549BC">
        <w:rPr>
          <w:color w:val="000000"/>
          <w:szCs w:val="28"/>
        </w:rPr>
        <w:tab/>
        <w:t>«Кросс наций» (легкая атлетика),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</w:t>
      </w:r>
      <w:r w:rsidRPr="00B549BC">
        <w:rPr>
          <w:color w:val="000000"/>
          <w:szCs w:val="28"/>
        </w:rPr>
        <w:tab/>
        <w:t xml:space="preserve"> «Лыжня России» (лыжные гонки),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</w:t>
      </w:r>
      <w:r w:rsidRPr="00B549BC">
        <w:rPr>
          <w:color w:val="000000"/>
          <w:szCs w:val="28"/>
        </w:rPr>
        <w:tab/>
        <w:t>«Оранжевый мяч» (уличный баскетбол),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 Всероссийские спортивно-массовые соревнования по лыжным гонкам «День снега»,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 городские соревнования по волейболу «Летающий мяч» среди учащихся общеобразовательных учреждений,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 Муниципальный этап Всероссийских соревнований среди команд общеобразовательных учреждений по волейболу «Серебряный мяч»,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 городские соревнования по хоккею с мячом среди общеобразовательных учреждений города Комсомольска-на-Амуре «Плетеный мяч».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Физкультурную работу в государственных образовательных организациях среднего профессионального образования города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осуществляют 26 преподавателей, все имеют высшее профессиональное образование,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2 специалиста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приступили к работе впервые в отчетном году.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городе Комсомольске-на-Амуре в 2020 году работают 7 учреждений системы среднего профессионального образования, 5720 человек посещают занятия по физической культуре,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3783 человек занимаются физической культурой и спортом на постоянной основе.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lastRenderedPageBreak/>
        <w:t xml:space="preserve">Физкультурно-оздоровительная работа в организациях представлена проведением спартакиады среди групп и факультетов.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Спортивно-массовая работа включает в себя проведение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соревнований по различным видам спорта: футболу, баскетболу, волейболу.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Ежегодно Управлением по физической культуре, спорту и молодежной политике администрации города в рамках комплексного многоэтапного спортивно-массового мероприятия «Спартакиада длиною в жизнь» проводится спартакиада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учреждений ГОО СПО по 7 видам спорта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(в 2020 году в рамках Спартакиады были проведены соревнования по волейболу и лыжным гонкам).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2 учреждениях системы высшего образования в 2020 году посещали занятия по физической культуре 1954 студента, 1569 из них занимаются физической культурой и спортом на систематической основе. На кафедрах физического воспитания вузов города работают 18 преподавателей, 6 из которых имеют научную степень, это составляет 33,3%.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proofErr w:type="gramStart"/>
      <w:r w:rsidRPr="00B549BC">
        <w:rPr>
          <w:color w:val="000000"/>
          <w:szCs w:val="28"/>
        </w:rPr>
        <w:t>На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территории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городского округа физкультурно-оздоровительная и спортивно-массовая работа представлена 86 коллективами физической культуры предприятий, учреждений, организаций, в том числе 2 предприятия имеют спортивные клубы (СК «Смена» - </w:t>
      </w:r>
      <w:proofErr w:type="spellStart"/>
      <w:r w:rsidRPr="00B549BC">
        <w:rPr>
          <w:color w:val="000000"/>
          <w:szCs w:val="28"/>
        </w:rPr>
        <w:t>КнААЗ</w:t>
      </w:r>
      <w:proofErr w:type="spellEnd"/>
      <w:r w:rsidRPr="00B549BC">
        <w:rPr>
          <w:color w:val="000000"/>
          <w:szCs w:val="28"/>
        </w:rPr>
        <w:t>, СК «Локомотив» - Комсомольское отделение РЖД), а также 25 физкультурно-спортивных клубов, в том числе 10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из них - </w:t>
      </w:r>
      <w:proofErr w:type="spellStart"/>
      <w:r w:rsidRPr="00B549BC">
        <w:rPr>
          <w:color w:val="000000"/>
          <w:szCs w:val="28"/>
        </w:rPr>
        <w:t>фитнес-клубов</w:t>
      </w:r>
      <w:proofErr w:type="spellEnd"/>
      <w:r w:rsidRPr="00B549BC">
        <w:rPr>
          <w:color w:val="000000"/>
          <w:szCs w:val="28"/>
        </w:rPr>
        <w:t xml:space="preserve">, 67 учреждений и организаций различных сфер деятельности, в том числе адаптивной физической культуры и спорта. </w:t>
      </w:r>
      <w:proofErr w:type="gramEnd"/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Кадровое обеспечение этого раздела работы составляют инструкторы по физической культуре, специалисты социальных секторов, отделов по работе с молодежью, освобожденных профсоюзных работников. В 2020 году к физкультурно-оздоровительной работе с коллективами предприятий, учреждений, организаций было привлечено 122 человека, в том числе 56 работников от предприятий, организаций, учреждений, 66 работников физкультурно-спортивных клубов. 114 специалистов (93 %) имеют высшее профессиональное образование 21 (6,5%) среднее.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На многих предприятиях, организациях, учреждениях работникам и членам их семей, занимающихся оздоровлением, оплачивают абонементы на посещение бассейнов, спортивных и тренажерных залов.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Физкультурно-оздоровительная работа на предприятиях и в организациях проводится в форме соревнований по различным видам спорта, спартакиад, Дней здоровья и туристических слетов. Крупные коллективы физкультуры предприятий и организаций ежегодно проводят свои отраслевые спартакиады по зимним и летним видам спорта: Спартакиада предприятий, учреждений, организаций 1 и 2 группы по </w:t>
      </w:r>
      <w:proofErr w:type="spellStart"/>
      <w:r w:rsidRPr="00B549BC">
        <w:rPr>
          <w:color w:val="000000"/>
          <w:szCs w:val="28"/>
        </w:rPr>
        <w:t>дартсу</w:t>
      </w:r>
      <w:proofErr w:type="spellEnd"/>
      <w:r w:rsidRPr="00B549BC">
        <w:rPr>
          <w:color w:val="000000"/>
          <w:szCs w:val="28"/>
        </w:rPr>
        <w:t>, лыжным гонкам, плаванию, настольному теннису, стрельбе из пневматического оружия, шахматам, волейболу, мини-футболу.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2020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году продолжается внедрение Всероссийского физкультурно-спортивного комплекса «Готов к труду и обороне» в городе Комсомольске-на-Амуре. Выполнен ряд запланированных мероприятий. В ходе реализации мероприятий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Всероссийского физкультурно-спортивного комплекса «Готов к труду и обороне» проведены 6 мероприятий по вопросам реализации комплекса ГТО, муниципальным центром тестирования проведено 128 мероприятий, по оценке выполнения нормативов комплекса ГТО, опубликован 21 материал по вопросам реализации комплекса.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2020 г. в выполнении нормативов ГТО приняли участие 1406 человек. Выполнили на знаки отличия 942 чел, из них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794 учащиеся и студенты. На 31.12.2020 в АИС ГТО зарегистрировано 11545 чел.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2020 году на реализации ВФСК ГТО из местного бюджета потрачено 199,23 тыс. руб. Получена краевая субсидия в размере 155,73 тыс</w:t>
      </w:r>
      <w:proofErr w:type="gramStart"/>
      <w:r w:rsidRPr="00B549BC">
        <w:rPr>
          <w:color w:val="000000"/>
          <w:szCs w:val="28"/>
        </w:rPr>
        <w:t>.р</w:t>
      </w:r>
      <w:proofErr w:type="gramEnd"/>
      <w:r w:rsidRPr="00B549BC">
        <w:rPr>
          <w:color w:val="000000"/>
          <w:szCs w:val="28"/>
        </w:rPr>
        <w:t xml:space="preserve">уб.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lastRenderedPageBreak/>
        <w:t>Организацией работы по месту жительства, привлечением детей, подростков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взрослого населения к занятиям физической культурой и спортом занимаются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более 190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штатных работников, в том числе в следующих учреждениях и организациях: МОУ ДО «ЦВР «Юность», МОУ </w:t>
      </w:r>
      <w:proofErr w:type="gramStart"/>
      <w:r w:rsidRPr="00B549BC">
        <w:rPr>
          <w:color w:val="000000"/>
          <w:szCs w:val="28"/>
        </w:rPr>
        <w:t>ДО</w:t>
      </w:r>
      <w:proofErr w:type="gramEnd"/>
      <w:r>
        <w:rPr>
          <w:color w:val="000000"/>
          <w:szCs w:val="28"/>
        </w:rPr>
        <w:t xml:space="preserve"> </w:t>
      </w:r>
      <w:proofErr w:type="gramStart"/>
      <w:r w:rsidRPr="00B549BC">
        <w:rPr>
          <w:color w:val="000000"/>
          <w:szCs w:val="28"/>
        </w:rPr>
        <w:t>Центр</w:t>
      </w:r>
      <w:proofErr w:type="gramEnd"/>
      <w:r w:rsidRPr="00B549BC">
        <w:rPr>
          <w:color w:val="000000"/>
          <w:szCs w:val="28"/>
        </w:rPr>
        <w:t xml:space="preserve"> дополнительного образования «</w:t>
      </w:r>
      <w:proofErr w:type="spellStart"/>
      <w:r w:rsidRPr="00B549BC">
        <w:rPr>
          <w:color w:val="000000"/>
          <w:szCs w:val="28"/>
        </w:rPr>
        <w:t>Дзёмги</w:t>
      </w:r>
      <w:proofErr w:type="spellEnd"/>
      <w:r w:rsidRPr="00B549BC">
        <w:rPr>
          <w:color w:val="000000"/>
          <w:szCs w:val="28"/>
        </w:rPr>
        <w:t>»,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КГАУ «Дом молодежи», филиал КГБОУ ДО «Хабаровский краевой центр развития творчества детей и молодежи», МОУ ДО Дом детского творчества, МОУ ДО Дворец творчества детей и молодежи, городской Совет ветеранов, федерации по видам спорта, городские общественные объединения и др.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Кроме этого, население города приобретает спортивные навыки на спортивных сооружениях города: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бассейнах, спортивных и тренажерных залах, </w:t>
      </w:r>
      <w:proofErr w:type="spellStart"/>
      <w:proofErr w:type="gramStart"/>
      <w:r w:rsidRPr="00B549BC">
        <w:rPr>
          <w:color w:val="000000"/>
          <w:szCs w:val="28"/>
        </w:rPr>
        <w:t>фитнес-клубах</w:t>
      </w:r>
      <w:proofErr w:type="spellEnd"/>
      <w:proofErr w:type="gramEnd"/>
      <w:r w:rsidRPr="00B549BC">
        <w:rPr>
          <w:color w:val="000000"/>
          <w:szCs w:val="28"/>
        </w:rPr>
        <w:t>, игровых площадках, расположенных на жилом массиве города.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2020 году к услугам населения муниципального образования представлены 557 спортивных сооружений, из них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340 спортивных сооружений находятся в муниципальной собственности. Спортивная инфраструктура городского округа включает стадионы, спортивные площадки, футбольные поля, хоккейные коробки и другие спортивные сооружения, которые единовременно могут принять 14379 человек.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Количество спортивных сооружений в городе увеличилось на 12 единиц: ТСЖ и управляющими компаниями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были построены и залиты пять хоккейных коробок на </w:t>
      </w:r>
      <w:proofErr w:type="spellStart"/>
      <w:r w:rsidRPr="00B549BC">
        <w:rPr>
          <w:color w:val="000000"/>
          <w:szCs w:val="28"/>
        </w:rPr>
        <w:t>жилмассивах</w:t>
      </w:r>
      <w:proofErr w:type="spellEnd"/>
      <w:r w:rsidRPr="00B549BC">
        <w:rPr>
          <w:color w:val="000000"/>
          <w:szCs w:val="28"/>
        </w:rPr>
        <w:t>. Кроме этого, к сезону подготовлены и залиты семь катков.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 xml:space="preserve">Основным направлением работы этих учреждений является: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 проведение физкультурно-оздоровительных и спортивно-массовых мероприятий по месту жительства занимающихся, создание необходимых условий для совместного отдыха родителей и детей;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 организация в каникулярное время лагерей с дневным пребыванием;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 организация реабилитации и социальной адаптации инвалидов без ограничения возраста средствами физической культуры и спорта;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 xml:space="preserve">В городе уделяется достаточное внимание для занятий оздоровительной физической культурой ветеранов спорта, труда и пенсионеров. В 2020 году к систематическим занятиям физической культурой привлечено более 5000 людей пенсионного возраста. Для посещения муниципальных спортивных сооружений пожилыми людьми, ежегодно утверждаются льготные тарифы. Группа пенсионеров «Здоровье» занимается оздоровительным плаванием и общефизической подготовкой на бесплатной основе.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 xml:space="preserve">Группы пенсионеров «Здоровье», «Дети войны» занимаются оздоровительным плаванием и общефизической подготовкой на бесплатной основе.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proofErr w:type="gramStart"/>
      <w:r w:rsidRPr="00B549BC">
        <w:rPr>
          <w:color w:val="000000"/>
          <w:szCs w:val="28"/>
        </w:rPr>
        <w:t>В спортивном комплексе «Смена» работает клуб любителей волейбола, спортивный зал «Локомотив» посещают любители тяжелой атлетики, пауэрлифтинга и гири, на стадионе «Авангард» проводят занятия клубы любителей бега «Колобок» и «Надежда», на базе Дома спорта «Строитель» организован клуб любителей баскетбола, в городском шахматном клубе систематически занимаются любители шахмат, на лыжной базе «Снежинка» активно занимается группа ветеранов лыжного спорта, на стадионе «Строитель» к</w:t>
      </w:r>
      <w:proofErr w:type="gramEnd"/>
      <w:r w:rsidRPr="00B549BC">
        <w:rPr>
          <w:color w:val="000000"/>
          <w:szCs w:val="28"/>
        </w:rPr>
        <w:t xml:space="preserve"> систематическим занятиям футболом привлечено пять команд ветеранов, в школе № 32 работает клуб стрельбы из лука.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 xml:space="preserve">Отделом по физической культуре и спорту </w:t>
      </w:r>
      <w:proofErr w:type="spellStart"/>
      <w:r w:rsidRPr="00B549BC">
        <w:rPr>
          <w:color w:val="000000"/>
          <w:szCs w:val="28"/>
        </w:rPr>
        <w:t>УПФКСиМП</w:t>
      </w:r>
      <w:proofErr w:type="spellEnd"/>
      <w:r w:rsidRPr="00B549BC">
        <w:rPr>
          <w:color w:val="000000"/>
          <w:szCs w:val="28"/>
        </w:rPr>
        <w:t xml:space="preserve"> администрации города совместно с общественными городскими организациями инвалидов (ВОИ, ВОГ, ВОС) и филиалом КГБУ «Хабаровская краевая спортивно-адаптивная школа»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проделана определенная работа по организации физкультурно-оздоровительной и спортивной работы среди инвалидов на территории муниципального образования городского округа город Комсомольск-на-Амуре. </w:t>
      </w:r>
      <w:proofErr w:type="gramStart"/>
      <w:r w:rsidRPr="00B549BC">
        <w:rPr>
          <w:color w:val="000000"/>
          <w:szCs w:val="28"/>
        </w:rPr>
        <w:t>Благодаря сотрудничеству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до 44,5% (2195 чел.), </w:t>
      </w:r>
      <w:r w:rsidRPr="00B549BC">
        <w:rPr>
          <w:color w:val="000000"/>
          <w:szCs w:val="28"/>
        </w:rPr>
        <w:lastRenderedPageBreak/>
        <w:t>увеличилась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(количество инвалидов в городе составляет 11206 чел., из них у 4924 человек нет противопоказаний к занятиям физической культурой, детей от 0 до 18 лет – 823 чел., нет противопоказаний к занятиям у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522 детей).</w:t>
      </w:r>
      <w:proofErr w:type="gramEnd"/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proofErr w:type="gramStart"/>
      <w:r w:rsidRPr="00B549BC">
        <w:rPr>
          <w:color w:val="000000"/>
          <w:szCs w:val="28"/>
        </w:rPr>
        <w:t xml:space="preserve">Проводится работа в МОУ ДО «Центр внешкольной работы «Юность» по организации тренировочного процесса среди инвалидов по зрению и слуху </w:t>
      </w:r>
      <w:proofErr w:type="spellStart"/>
      <w:r w:rsidRPr="00B549BC">
        <w:rPr>
          <w:color w:val="000000"/>
          <w:szCs w:val="28"/>
        </w:rPr>
        <w:t>футзал</w:t>
      </w:r>
      <w:proofErr w:type="spellEnd"/>
      <w:r w:rsidRPr="00B549BC">
        <w:rPr>
          <w:color w:val="000000"/>
          <w:szCs w:val="28"/>
        </w:rPr>
        <w:t xml:space="preserve"> (спорт слепых) и футбол для глухих).</w:t>
      </w:r>
      <w:proofErr w:type="gramEnd"/>
      <w:r w:rsidRPr="00B549BC">
        <w:rPr>
          <w:color w:val="000000"/>
          <w:szCs w:val="28"/>
        </w:rPr>
        <w:t xml:space="preserve"> В МОУ ЦДО «</w:t>
      </w:r>
      <w:proofErr w:type="spellStart"/>
      <w:r w:rsidRPr="00B549BC">
        <w:rPr>
          <w:color w:val="000000"/>
          <w:szCs w:val="28"/>
        </w:rPr>
        <w:t>Дзёмги</w:t>
      </w:r>
      <w:proofErr w:type="spellEnd"/>
      <w:r w:rsidRPr="00B549BC">
        <w:rPr>
          <w:color w:val="000000"/>
          <w:szCs w:val="28"/>
        </w:rPr>
        <w:t>» осуществляет работу семейный клуб «Надежда», целью которого является социализация детей с ограниченными возможностями здоровья, в том числе посредством физической культуры.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 xml:space="preserve">В Комсомольске-на-Амуре для удовлетворения потребности лиц с ограниченными физическими возможностями на безвозмездной основе работают спортивные сооружения города, на которых в рамках муниципальной программы «Доступная среда» проведены мероприятия для формирования условий беспрепятственного доступа </w:t>
      </w:r>
      <w:proofErr w:type="spellStart"/>
      <w:r w:rsidRPr="00B549BC">
        <w:rPr>
          <w:color w:val="000000"/>
          <w:szCs w:val="28"/>
        </w:rPr>
        <w:t>маломобильных</w:t>
      </w:r>
      <w:proofErr w:type="spellEnd"/>
      <w:r w:rsidRPr="00B549BC">
        <w:rPr>
          <w:color w:val="000000"/>
          <w:szCs w:val="28"/>
        </w:rPr>
        <w:t xml:space="preserve"> групп населения к спортивным объектам. На спортивных сооружениях устроены пандусы, устранены перепады уровня земли на прилегающих территориях, устранены перепады в уровне полов, расширены дверные проемы. Обустроены санитарные комнаты, раздевалки для инвалидов.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2020 году в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городе проведено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физкультурно-спортивных мероприятия для лиц с ограниченными физическими возможностями и инвалидов - это спартакиады, чемпионаты и первенства по видам спорта, в которых приняли участие 219 человек.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Около 50 детей-инвалидов приняли участие в городском физкультурно-спортивном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фестивале среди детей с ОВЗ.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 xml:space="preserve">Проводился физкультурно-спортивный фестиваль среди взрослого населения с нарушением функций опорно-двигательного аппарата по семи видам, в котором ежегодно принимают участие около 100 человек.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рамках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Всероссийской декады инвалидов проводится спартакиада среди трех городских общественных организаций инвалидов по 9 видам спорта, с охватом участников более 70 человек ежегодно, проведена акция "ГТО", посвященная международному дню инвалидов.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Постановлением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главы города Комсомольска-на-Амуре от 31 мая 2016 №111 «Об утверждении положения о премии «Спортивная элита» в котором утверждена номинация «Преодолей себя» за 1-6 место на международных и всероссийских соревнованиях среди инвалидов (для олимпийских видов </w:t>
      </w:r>
      <w:proofErr w:type="spellStart"/>
      <w:proofErr w:type="gramStart"/>
      <w:r w:rsidRPr="00B549BC">
        <w:rPr>
          <w:color w:val="000000"/>
          <w:szCs w:val="28"/>
        </w:rPr>
        <w:t>спорта-участие</w:t>
      </w:r>
      <w:proofErr w:type="spellEnd"/>
      <w:proofErr w:type="gramEnd"/>
      <w:r w:rsidRPr="00B549BC">
        <w:rPr>
          <w:color w:val="000000"/>
          <w:szCs w:val="28"/>
        </w:rPr>
        <w:t xml:space="preserve">).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proofErr w:type="gramStart"/>
      <w:r w:rsidRPr="00B549BC">
        <w:rPr>
          <w:color w:val="000000"/>
          <w:szCs w:val="28"/>
        </w:rPr>
        <w:t>В 2020 году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в рамках субсидий, полученных из краевого бюджета, выполнен текущий ремонт на сумму 56 млн. 294 тысячи рублей, в том числе ремонт ледового дворца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на сумму 25 млн. 891 тысячи рублей,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стадиона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«Строитель» на сумму 15 млн. 209 тысяч, лыжная база «Снежинка» на сумму 15 млн. 194 тысячи рублей.</w:t>
      </w:r>
      <w:proofErr w:type="gramEnd"/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рамках текущего ремонта на ледовом дворце были выполнены общестроительные работы в здании административно - бытового корпуса ледового дворца, замена системы электроснабжения и теплоснабжения, устройство скатной кровли.</w:t>
      </w:r>
      <w:r>
        <w:rPr>
          <w:color w:val="000000"/>
          <w:szCs w:val="28"/>
        </w:rPr>
        <w:t xml:space="preserve"> </w:t>
      </w:r>
      <w:proofErr w:type="gramStart"/>
      <w:r w:rsidRPr="00B549BC">
        <w:rPr>
          <w:color w:val="000000"/>
          <w:szCs w:val="28"/>
        </w:rPr>
        <w:t>Проведена огнезащита металлических конструкций, монтаж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системы освещения ледовой арены, замена окон на пластиковые с тонированными стеклопакетами, замена задвижек на рассольном трубопроводе. </w:t>
      </w:r>
      <w:proofErr w:type="gramEnd"/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 xml:space="preserve">На лыжной базе «Снежинка» проведен ремонт раздевалок, фойе, утепление полов, выполнено утепление фасада, устройство уличного туалета, </w:t>
      </w:r>
      <w:proofErr w:type="spellStart"/>
      <w:r w:rsidRPr="00B549BC">
        <w:rPr>
          <w:color w:val="000000"/>
          <w:szCs w:val="28"/>
        </w:rPr>
        <w:t>благоустроительные</w:t>
      </w:r>
      <w:proofErr w:type="spellEnd"/>
      <w:r w:rsidRPr="00B549BC">
        <w:rPr>
          <w:color w:val="000000"/>
          <w:szCs w:val="28"/>
        </w:rPr>
        <w:t xml:space="preserve"> работы. В помещениях лыжной базы проведена замена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пожарной сигнализации, монтаж видеонаблюдения, мероприятия антитеррористической защищенности.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lastRenderedPageBreak/>
        <w:t>На стадионе «Строитель» приобретены трибуны для зрителей, команд и выполнен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монтаж трибун, выполнено ограждение стадиона «Строитель» и ограждение футбольного поля в соответствии с требованиями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антитеррористических мероприятий. Ремонт кровельного покрытия здания стадиона, ремонт фасада,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ремонт </w:t>
      </w:r>
      <w:proofErr w:type="spellStart"/>
      <w:r w:rsidRPr="00B549BC">
        <w:rPr>
          <w:color w:val="000000"/>
          <w:szCs w:val="28"/>
        </w:rPr>
        <w:t>отмостки</w:t>
      </w:r>
      <w:proofErr w:type="spellEnd"/>
      <w:r w:rsidRPr="00B549BC">
        <w:rPr>
          <w:color w:val="000000"/>
          <w:szCs w:val="28"/>
        </w:rPr>
        <w:t xml:space="preserve">, </w:t>
      </w:r>
      <w:proofErr w:type="spellStart"/>
      <w:r w:rsidRPr="00B549BC">
        <w:rPr>
          <w:color w:val="000000"/>
          <w:szCs w:val="28"/>
        </w:rPr>
        <w:t>благоустроительные</w:t>
      </w:r>
      <w:proofErr w:type="spellEnd"/>
      <w:r w:rsidRPr="00B549BC">
        <w:rPr>
          <w:color w:val="000000"/>
          <w:szCs w:val="28"/>
        </w:rPr>
        <w:t xml:space="preserve"> работы по устройству тротуарной плитки.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 xml:space="preserve">С 2021-2023 годы запланировано проведение реконструкции стадиона «Авангард», разработана проектная документация, в которой учтено устройство наружного освещения, устройство искусственного покрытия футбольного поля с заменой дренажной системы, реконструкция </w:t>
      </w:r>
      <w:proofErr w:type="spellStart"/>
      <w:r w:rsidRPr="00B549BC">
        <w:rPr>
          <w:color w:val="000000"/>
          <w:szCs w:val="28"/>
        </w:rPr>
        <w:t>подтрибунных</w:t>
      </w:r>
      <w:proofErr w:type="spellEnd"/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помещений,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ремонт кровли, устранение аварийной ситуации по стенам и колонам северной трибуны, утепление фасада, выполнение мероприятий по антитеррористической защищенности объекта. Сметная стоимость в ценах годов строительства составляет 653млн 545 тысяч рублей.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По данным статистического отчета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на 01.01.2021 года на территории города Комсомольска-на-Амуре всего спортивных сооружений 557 единиц, в том числе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объектов городской и рекреационной инфраструктуры, приспособленных для занятий физической культурой и спортом, из них 8 катков и одна площадка с тренажерами.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сравнении с 2019 годом количество спортивных сооружений выросло на 5 единиц – за счет средств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инвестора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ООО «</w:t>
      </w:r>
      <w:proofErr w:type="spellStart"/>
      <w:r w:rsidRPr="00B549BC">
        <w:rPr>
          <w:color w:val="000000"/>
          <w:szCs w:val="28"/>
        </w:rPr>
        <w:t>РН-Комсомольский</w:t>
      </w:r>
      <w:proofErr w:type="spellEnd"/>
      <w:r w:rsidRPr="00B549BC">
        <w:rPr>
          <w:color w:val="000000"/>
          <w:szCs w:val="28"/>
        </w:rPr>
        <w:t xml:space="preserve"> НПЗ»4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в районе драматического театра </w:t>
      </w:r>
      <w:proofErr w:type="gramStart"/>
      <w:r w:rsidRPr="00B549BC">
        <w:rPr>
          <w:color w:val="000000"/>
          <w:szCs w:val="28"/>
        </w:rPr>
        <w:t>построена</w:t>
      </w:r>
      <w:proofErr w:type="gramEnd"/>
      <w:r w:rsidRPr="00B549BC">
        <w:rPr>
          <w:color w:val="000000"/>
          <w:szCs w:val="28"/>
        </w:rPr>
        <w:t xml:space="preserve"> </w:t>
      </w:r>
      <w:proofErr w:type="spellStart"/>
      <w:r w:rsidRPr="00B549BC">
        <w:rPr>
          <w:color w:val="000000"/>
          <w:szCs w:val="28"/>
        </w:rPr>
        <w:t>скейт-площадка</w:t>
      </w:r>
      <w:proofErr w:type="spellEnd"/>
      <w:r w:rsidRPr="00B549BC">
        <w:rPr>
          <w:color w:val="000000"/>
          <w:szCs w:val="28"/>
        </w:rPr>
        <w:t xml:space="preserve">, на </w:t>
      </w:r>
      <w:proofErr w:type="spellStart"/>
      <w:r w:rsidRPr="00B549BC">
        <w:rPr>
          <w:color w:val="000000"/>
          <w:szCs w:val="28"/>
        </w:rPr>
        <w:t>жилмассивах</w:t>
      </w:r>
      <w:proofErr w:type="spellEnd"/>
      <w:r w:rsidRPr="00B549BC">
        <w:rPr>
          <w:color w:val="000000"/>
          <w:szCs w:val="28"/>
        </w:rPr>
        <w:t xml:space="preserve"> 4 хоккейных коробки.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Медицинское обеспечение занимающихся физической культурой и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спортом за спортсменами осуществляет врачебно-физкультурное отделение Поликлиники №7 «КГБУЗ Городская больница №7», медицинский допуск детей к занятиям определенным видом спорта проводят детские поликлиники.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Определен контингент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лиц, занимающихся физической культурой и спортом, которые подлежат наблюдению во врачебно-физкультурном отделении Поликлиники №7, к ним относятся: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 учащиеся спортивных школ, занимающиеся в группах начальной подготовки второго и третьего года обучения (ГНП-2,3), ТГ, ССМ, ВСМ,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 сборные команды города;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 сборные команды ВУЗов;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 ветераны спорта;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 спортсмены, занимающиеся в секциях федераций по различным видам спорта, независимо от разрядов;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- лица старше 18 лет, занимающиеся массовой физической культурой и спортом в секциях и группах на постоянной основе и участвующие в соревнованиях.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2020 году подготовлено 11 мастеров спорта РФ, 78 кандидат в мастера спорта, 105 спортсмен первого спортивного разряда.</w:t>
      </w:r>
      <w:r w:rsidRPr="00B549BC">
        <w:rPr>
          <w:color w:val="000000"/>
          <w:szCs w:val="28"/>
        </w:rPr>
        <w:tab/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течение года спортсмены города принимали участие во всероссийских и международных соревнованиях, первенствах и чемпионатах Европы и мира. Лучшие результаты в 2020 году: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1.</w:t>
      </w:r>
      <w:r w:rsidRPr="00B549BC">
        <w:rPr>
          <w:color w:val="000000"/>
          <w:szCs w:val="28"/>
        </w:rPr>
        <w:tab/>
        <w:t xml:space="preserve">Воробьева Мария - 2 место в первенстве Мира по спортивному ориентированию в </w:t>
      </w:r>
      <w:proofErr w:type="gramStart"/>
      <w:r w:rsidRPr="00B549BC">
        <w:rPr>
          <w:color w:val="000000"/>
          <w:szCs w:val="28"/>
        </w:rPr>
        <w:t>г</w:t>
      </w:r>
      <w:proofErr w:type="gramEnd"/>
      <w:r w:rsidRPr="00B549BC">
        <w:rPr>
          <w:color w:val="000000"/>
          <w:szCs w:val="28"/>
        </w:rPr>
        <w:t xml:space="preserve">. </w:t>
      </w:r>
      <w:proofErr w:type="spellStart"/>
      <w:r w:rsidRPr="00B549BC">
        <w:rPr>
          <w:color w:val="000000"/>
          <w:szCs w:val="28"/>
        </w:rPr>
        <w:t>Умео</w:t>
      </w:r>
      <w:proofErr w:type="spellEnd"/>
      <w:r w:rsidRPr="00B549BC">
        <w:rPr>
          <w:color w:val="000000"/>
          <w:szCs w:val="28"/>
        </w:rPr>
        <w:t>, Швеция;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2.</w:t>
      </w:r>
      <w:r w:rsidRPr="00B549BC">
        <w:rPr>
          <w:color w:val="000000"/>
          <w:szCs w:val="28"/>
        </w:rPr>
        <w:tab/>
      </w:r>
      <w:proofErr w:type="spellStart"/>
      <w:r w:rsidRPr="00B549BC">
        <w:rPr>
          <w:color w:val="000000"/>
          <w:szCs w:val="28"/>
        </w:rPr>
        <w:t>Шинкевич</w:t>
      </w:r>
      <w:proofErr w:type="spellEnd"/>
      <w:r w:rsidRPr="00B549BC">
        <w:rPr>
          <w:color w:val="000000"/>
          <w:szCs w:val="28"/>
        </w:rPr>
        <w:t xml:space="preserve"> Дарья - 1 место в первенство России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по легкой атлетике в помещении среди юниоров до 20 лет, </w:t>
      </w:r>
      <w:proofErr w:type="gramStart"/>
      <w:r w:rsidRPr="00B549BC">
        <w:rPr>
          <w:color w:val="000000"/>
          <w:szCs w:val="28"/>
        </w:rPr>
        <w:t>г</w:t>
      </w:r>
      <w:proofErr w:type="gramEnd"/>
      <w:r w:rsidRPr="00B549BC">
        <w:rPr>
          <w:color w:val="000000"/>
          <w:szCs w:val="28"/>
        </w:rPr>
        <w:t>. Волгоград;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3.</w:t>
      </w:r>
      <w:r w:rsidRPr="00B549BC">
        <w:rPr>
          <w:color w:val="000000"/>
          <w:szCs w:val="28"/>
        </w:rPr>
        <w:tab/>
      </w:r>
      <w:proofErr w:type="spellStart"/>
      <w:r w:rsidRPr="00B549BC">
        <w:rPr>
          <w:color w:val="000000"/>
          <w:szCs w:val="28"/>
        </w:rPr>
        <w:t>Плехов</w:t>
      </w:r>
      <w:proofErr w:type="spellEnd"/>
      <w:r w:rsidRPr="00B549BC">
        <w:rPr>
          <w:color w:val="000000"/>
          <w:szCs w:val="28"/>
        </w:rPr>
        <w:t xml:space="preserve"> Артур - 1 место в первенстве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России по спортивному ориентированию среди юношей, г</w:t>
      </w:r>
      <w:proofErr w:type="gramStart"/>
      <w:r w:rsidRPr="00B549BC">
        <w:rPr>
          <w:color w:val="000000"/>
          <w:szCs w:val="28"/>
        </w:rPr>
        <w:t>.К</w:t>
      </w:r>
      <w:proofErr w:type="gramEnd"/>
      <w:r w:rsidRPr="00B549BC">
        <w:rPr>
          <w:color w:val="000000"/>
          <w:szCs w:val="28"/>
        </w:rPr>
        <w:t>ыштым, Челябинская обл.;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4.</w:t>
      </w:r>
      <w:r w:rsidRPr="00B549BC">
        <w:rPr>
          <w:color w:val="000000"/>
          <w:szCs w:val="28"/>
        </w:rPr>
        <w:tab/>
      </w:r>
      <w:proofErr w:type="spellStart"/>
      <w:r w:rsidRPr="00B549BC">
        <w:rPr>
          <w:color w:val="000000"/>
          <w:szCs w:val="28"/>
        </w:rPr>
        <w:t>Климаш</w:t>
      </w:r>
      <w:proofErr w:type="spellEnd"/>
      <w:r w:rsidRPr="00B549BC">
        <w:rPr>
          <w:color w:val="000000"/>
          <w:szCs w:val="28"/>
        </w:rPr>
        <w:t xml:space="preserve"> Константин - 1 место в первенстве России по спортивной борьбе среди юношей до 18 лет, </w:t>
      </w:r>
      <w:proofErr w:type="gramStart"/>
      <w:r w:rsidRPr="00B549BC">
        <w:rPr>
          <w:color w:val="000000"/>
          <w:szCs w:val="28"/>
        </w:rPr>
        <w:t>г</w:t>
      </w:r>
      <w:proofErr w:type="gramEnd"/>
      <w:r w:rsidRPr="00B549BC">
        <w:rPr>
          <w:color w:val="000000"/>
          <w:szCs w:val="28"/>
        </w:rPr>
        <w:t xml:space="preserve">. </w:t>
      </w:r>
      <w:proofErr w:type="spellStart"/>
      <w:r w:rsidRPr="00B549BC">
        <w:rPr>
          <w:color w:val="000000"/>
          <w:szCs w:val="28"/>
        </w:rPr>
        <w:t>Магас</w:t>
      </w:r>
      <w:proofErr w:type="spellEnd"/>
      <w:r w:rsidRPr="00B549BC">
        <w:rPr>
          <w:color w:val="000000"/>
          <w:szCs w:val="28"/>
        </w:rPr>
        <w:t>;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lastRenderedPageBreak/>
        <w:t>5.</w:t>
      </w:r>
      <w:r w:rsidRPr="00B549BC">
        <w:rPr>
          <w:color w:val="000000"/>
          <w:szCs w:val="28"/>
        </w:rPr>
        <w:tab/>
        <w:t>Епифанова Анна - 1 место в лично-командном первенство России по прыжкам на батуте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>среди юниоров 13-16 лет, г</w:t>
      </w:r>
      <w:proofErr w:type="gramStart"/>
      <w:r w:rsidRPr="00B549BC">
        <w:rPr>
          <w:color w:val="000000"/>
          <w:szCs w:val="28"/>
        </w:rPr>
        <w:t>.Р</w:t>
      </w:r>
      <w:proofErr w:type="gramEnd"/>
      <w:r w:rsidRPr="00B549BC">
        <w:rPr>
          <w:color w:val="000000"/>
          <w:szCs w:val="28"/>
        </w:rPr>
        <w:t>аменское и другие.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 xml:space="preserve">В ходе реализации мероприятий Всероссийского физкультурно-спортивного комплекса «Готов к труду и обороне» проведены 6 мероприятий по вопросам реализации комплекса ГТО, муниципальным центром тестирования проведено 128 мероприятий, по оценке выполнения нормативов комплекса ГТО, опубликовано 21 материал по вопросам реализации комплекса. </w:t>
      </w:r>
    </w:p>
    <w:p w:rsidR="00B549BC" w:rsidRPr="00B549BC" w:rsidRDefault="00B549BC" w:rsidP="00B549BC">
      <w:pPr>
        <w:contextualSpacing/>
        <w:jc w:val="both"/>
        <w:rPr>
          <w:color w:val="000000"/>
          <w:szCs w:val="28"/>
        </w:rPr>
      </w:pPr>
      <w:r w:rsidRPr="00B549BC">
        <w:rPr>
          <w:color w:val="000000"/>
          <w:szCs w:val="28"/>
        </w:rPr>
        <w:t>В 2020 г. в выполнении нормативов ГТО приняли участие 1406 человек. Выполнили на знаки отличия 942 чел, из них</w:t>
      </w:r>
      <w:r>
        <w:rPr>
          <w:color w:val="000000"/>
          <w:szCs w:val="28"/>
        </w:rPr>
        <w:t xml:space="preserve"> </w:t>
      </w:r>
      <w:r w:rsidRPr="00B549BC">
        <w:rPr>
          <w:color w:val="000000"/>
          <w:szCs w:val="28"/>
        </w:rPr>
        <w:t xml:space="preserve">794 учащиеся и студенты. На 31.12.2020 в АИС ГТО зарегистрировано 11545 чел. </w:t>
      </w:r>
    </w:p>
    <w:p w:rsidR="00DC1C3F" w:rsidRPr="00B549BC" w:rsidRDefault="00B549BC" w:rsidP="00B549BC">
      <w:pPr>
        <w:contextualSpacing/>
        <w:jc w:val="both"/>
        <w:rPr>
          <w:szCs w:val="28"/>
        </w:rPr>
      </w:pPr>
      <w:r w:rsidRPr="00B549BC">
        <w:rPr>
          <w:color w:val="000000"/>
          <w:szCs w:val="28"/>
        </w:rPr>
        <w:t xml:space="preserve">В целях популяризации физической культуры и спорта отдел по физической культуре и спорту </w:t>
      </w:r>
      <w:proofErr w:type="spellStart"/>
      <w:r w:rsidRPr="00B549BC">
        <w:rPr>
          <w:color w:val="000000"/>
          <w:szCs w:val="28"/>
        </w:rPr>
        <w:t>УПФКСиМП</w:t>
      </w:r>
      <w:proofErr w:type="spellEnd"/>
      <w:r w:rsidRPr="00B549BC">
        <w:rPr>
          <w:color w:val="000000"/>
          <w:szCs w:val="28"/>
        </w:rPr>
        <w:t xml:space="preserve"> администрации города сотрудничает со средствами массовой информации, в том числе с еженедельниками «Наш город», «Дальневосточный Комсомольск»; интернет сайтами: «</w:t>
      </w:r>
      <w:proofErr w:type="spellStart"/>
      <w:r w:rsidRPr="00B549BC">
        <w:rPr>
          <w:color w:val="000000"/>
          <w:szCs w:val="28"/>
        </w:rPr>
        <w:t>ДВ-Хаб</w:t>
      </w:r>
      <w:proofErr w:type="spellEnd"/>
      <w:r w:rsidRPr="00B549BC">
        <w:rPr>
          <w:color w:val="000000"/>
          <w:szCs w:val="28"/>
        </w:rPr>
        <w:t>», «</w:t>
      </w:r>
      <w:proofErr w:type="spellStart"/>
      <w:r w:rsidRPr="00B549BC">
        <w:rPr>
          <w:color w:val="000000"/>
          <w:szCs w:val="28"/>
        </w:rPr>
        <w:t>Комсити</w:t>
      </w:r>
      <w:proofErr w:type="spellEnd"/>
      <w:r w:rsidRPr="00B549BC">
        <w:rPr>
          <w:color w:val="000000"/>
          <w:szCs w:val="28"/>
        </w:rPr>
        <w:t>»; радиостанциями «Европа плюс», «Русское радио», «Дорожное радио», «</w:t>
      </w:r>
      <w:proofErr w:type="spellStart"/>
      <w:r w:rsidRPr="00B549BC">
        <w:rPr>
          <w:color w:val="000000"/>
          <w:szCs w:val="28"/>
        </w:rPr>
        <w:t>Авторадио</w:t>
      </w:r>
      <w:proofErr w:type="spellEnd"/>
      <w:r w:rsidRPr="00B549BC">
        <w:rPr>
          <w:color w:val="000000"/>
          <w:szCs w:val="28"/>
        </w:rPr>
        <w:t>», радио «Звезда», «Радио-2».</w:t>
      </w:r>
    </w:p>
    <w:sectPr w:rsidR="00DC1C3F" w:rsidRPr="00B549BC" w:rsidSect="00B549BC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549BC"/>
    <w:rsid w:val="00B549BC"/>
    <w:rsid w:val="00D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3121</Words>
  <Characters>17793</Characters>
  <Application>Microsoft Office Word</Application>
  <DocSecurity>0</DocSecurity>
  <Lines>148</Lines>
  <Paragraphs>41</Paragraphs>
  <ScaleCrop>false</ScaleCrop>
  <Company>Microsoft</Company>
  <LinksUpToDate>false</LinksUpToDate>
  <CharactersWithSpaces>20873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2021-03-22T06:21:00Z</dcterms:created>
  <dcterms:modified xsi:type="dcterms:W3CDTF">2021-03-22T06:25:00Z</dcterms:modified>
</cp:coreProperties>
</file>