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3F" w:rsidRPr="00CB4CEC" w:rsidRDefault="00846F3F" w:rsidP="00846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ЧЕРЕМХОВО</w:t>
      </w:r>
    </w:p>
    <w:p w:rsidR="004D6726" w:rsidRPr="004D6726" w:rsidRDefault="004D6726" w:rsidP="00846F3F">
      <w:pPr>
        <w:jc w:val="both"/>
        <w:rPr>
          <w:b/>
          <w:i/>
          <w:sz w:val="28"/>
          <w:szCs w:val="28"/>
        </w:rPr>
      </w:pPr>
      <w:r w:rsidRPr="004D6726">
        <w:rPr>
          <w:b/>
          <w:i/>
          <w:sz w:val="28"/>
          <w:szCs w:val="28"/>
        </w:rPr>
        <w:t>Что наиболее значительное удалось сделать в 2019 году?</w:t>
      </w:r>
    </w:p>
    <w:p w:rsidR="00846F3F" w:rsidRPr="00CB4CEC" w:rsidRDefault="00846F3F" w:rsidP="00846F3F">
      <w:pPr>
        <w:jc w:val="both"/>
        <w:rPr>
          <w:rFonts w:eastAsiaTheme="minorHAnsi"/>
          <w:sz w:val="28"/>
          <w:szCs w:val="28"/>
          <w:lang w:eastAsia="en-US"/>
        </w:rPr>
      </w:pPr>
      <w:r w:rsidRPr="00CB4CEC">
        <w:rPr>
          <w:rFonts w:eastAsiaTheme="minorHAnsi"/>
          <w:sz w:val="28"/>
          <w:szCs w:val="28"/>
          <w:lang w:eastAsia="en-US"/>
        </w:rPr>
        <w:t>- достижение плановых показателей программы «Молодежь города Черемхово на 2019-2023 г.г.» и муниципального проекта «Социальная активность» национального проекта «Образование»;</w:t>
      </w:r>
    </w:p>
    <w:p w:rsidR="00846F3F" w:rsidRPr="00CB4CEC" w:rsidRDefault="00846F3F" w:rsidP="00846F3F">
      <w:pPr>
        <w:jc w:val="both"/>
        <w:rPr>
          <w:rFonts w:eastAsiaTheme="minorHAnsi"/>
          <w:sz w:val="28"/>
          <w:szCs w:val="28"/>
          <w:lang w:eastAsia="en-US"/>
        </w:rPr>
      </w:pPr>
      <w:r w:rsidRPr="00CB4CEC">
        <w:rPr>
          <w:rFonts w:eastAsiaTheme="minorHAnsi"/>
          <w:sz w:val="28"/>
          <w:szCs w:val="28"/>
          <w:lang w:eastAsia="en-US"/>
        </w:rPr>
        <w:t>- создание нового юридического лица – отдела по молодежной политике администрации города Черемхово путем выделения из отдела по физической культуре, спорту и молодежной политике администрации города Черемхово в целях интенсификации развития направлений молодежной политики на территории города Черемхово;</w:t>
      </w:r>
    </w:p>
    <w:p w:rsidR="00846F3F" w:rsidRPr="00CB4CEC" w:rsidRDefault="00846F3F" w:rsidP="00846F3F">
      <w:pPr>
        <w:jc w:val="both"/>
        <w:rPr>
          <w:rFonts w:eastAsiaTheme="minorHAnsi"/>
          <w:sz w:val="28"/>
          <w:szCs w:val="28"/>
          <w:lang w:eastAsia="en-US"/>
        </w:rPr>
      </w:pPr>
      <w:r w:rsidRPr="00CB4CEC">
        <w:rPr>
          <w:rFonts w:eastAsiaTheme="minorHAnsi"/>
          <w:sz w:val="28"/>
          <w:szCs w:val="28"/>
          <w:lang w:eastAsia="en-US"/>
        </w:rPr>
        <w:t xml:space="preserve">- победа в областном конкурсе проектов муниципальных Центров добровольчества и муниципальных молодежных </w:t>
      </w:r>
      <w:proofErr w:type="spellStart"/>
      <w:r w:rsidRPr="00CB4CEC">
        <w:rPr>
          <w:rFonts w:eastAsiaTheme="minorHAnsi"/>
          <w:sz w:val="28"/>
          <w:szCs w:val="28"/>
          <w:lang w:eastAsia="en-US"/>
        </w:rPr>
        <w:t>медиа-центров</w:t>
      </w:r>
      <w:proofErr w:type="spellEnd"/>
      <w:r w:rsidRPr="00CB4CEC">
        <w:rPr>
          <w:rFonts w:eastAsiaTheme="minorHAnsi"/>
          <w:sz w:val="28"/>
          <w:szCs w:val="28"/>
          <w:lang w:eastAsia="en-US"/>
        </w:rPr>
        <w:t xml:space="preserve"> и, как следствие, получение материально-технической помощи (мебель, необходимое техническое оборудование) от министерства по молодежной политике Иркутской области для организации деятельности вышеуказанных центров на территории муниципалитета;</w:t>
      </w:r>
    </w:p>
    <w:p w:rsidR="00846F3F" w:rsidRPr="00CB4CEC" w:rsidRDefault="00846F3F" w:rsidP="00846F3F">
      <w:pPr>
        <w:jc w:val="both"/>
        <w:rPr>
          <w:rFonts w:eastAsiaTheme="minorHAnsi"/>
          <w:sz w:val="28"/>
          <w:szCs w:val="28"/>
          <w:lang w:eastAsia="en-US"/>
        </w:rPr>
      </w:pPr>
      <w:r w:rsidRPr="00CB4CEC">
        <w:rPr>
          <w:rFonts w:eastAsiaTheme="minorHAnsi"/>
          <w:sz w:val="28"/>
          <w:szCs w:val="28"/>
          <w:lang w:eastAsia="en-US"/>
        </w:rPr>
        <w:t>- создание и функционирование информационного портала активной молодежи.</w:t>
      </w:r>
    </w:p>
    <w:p w:rsidR="004D6726" w:rsidRPr="004D6726" w:rsidRDefault="004D6726" w:rsidP="004D6726">
      <w:pPr>
        <w:autoSpaceDE w:val="0"/>
        <w:autoSpaceDN w:val="0"/>
        <w:jc w:val="both"/>
        <w:rPr>
          <w:b/>
          <w:i/>
          <w:sz w:val="28"/>
          <w:szCs w:val="28"/>
        </w:rPr>
      </w:pPr>
      <w:r w:rsidRPr="004D6726">
        <w:rPr>
          <w:b/>
          <w:i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846F3F" w:rsidRPr="00CB4CEC" w:rsidRDefault="00846F3F" w:rsidP="00846F3F">
      <w:pPr>
        <w:jc w:val="both"/>
        <w:rPr>
          <w:rFonts w:eastAsiaTheme="minorHAnsi"/>
          <w:sz w:val="28"/>
          <w:szCs w:val="28"/>
          <w:lang w:eastAsia="en-US"/>
        </w:rPr>
      </w:pPr>
      <w:r w:rsidRPr="00CB4CEC">
        <w:rPr>
          <w:rFonts w:eastAsiaTheme="minorHAnsi"/>
          <w:sz w:val="28"/>
          <w:szCs w:val="28"/>
          <w:lang w:eastAsia="en-US"/>
        </w:rPr>
        <w:t xml:space="preserve">- эффективная деятельность по реализации молодежной политики на базе муниципальных молодежных центров в </w:t>
      </w:r>
      <w:proofErr w:type="gramStart"/>
      <w:r w:rsidRPr="00CB4CEC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CB4CEC">
        <w:rPr>
          <w:rFonts w:eastAsiaTheme="minorHAnsi"/>
          <w:sz w:val="28"/>
          <w:szCs w:val="28"/>
          <w:lang w:eastAsia="en-US"/>
        </w:rPr>
        <w:t xml:space="preserve">.г. Братск, </w:t>
      </w:r>
      <w:proofErr w:type="spellStart"/>
      <w:r w:rsidRPr="00CB4CEC">
        <w:rPr>
          <w:rFonts w:eastAsiaTheme="minorHAnsi"/>
          <w:sz w:val="28"/>
          <w:szCs w:val="28"/>
          <w:lang w:eastAsia="en-US"/>
        </w:rPr>
        <w:t>Ангарск</w:t>
      </w:r>
      <w:proofErr w:type="spellEnd"/>
      <w:r w:rsidRPr="00CB4CEC">
        <w:rPr>
          <w:rFonts w:eastAsiaTheme="minorHAnsi"/>
          <w:sz w:val="28"/>
          <w:szCs w:val="28"/>
          <w:lang w:eastAsia="en-US"/>
        </w:rPr>
        <w:t>.</w:t>
      </w:r>
    </w:p>
    <w:p w:rsidR="004D6726" w:rsidRPr="004D6726" w:rsidRDefault="004D6726" w:rsidP="004D6726">
      <w:pPr>
        <w:autoSpaceDE w:val="0"/>
        <w:autoSpaceDN w:val="0"/>
        <w:jc w:val="both"/>
        <w:rPr>
          <w:b/>
          <w:i/>
          <w:sz w:val="28"/>
          <w:szCs w:val="28"/>
        </w:rPr>
      </w:pPr>
      <w:r w:rsidRPr="004D6726">
        <w:rPr>
          <w:b/>
          <w:i/>
          <w:sz w:val="28"/>
          <w:szCs w:val="28"/>
        </w:rPr>
        <w:t>Какие наиболее трудные проблемы не удалось решить в прошедшем году?</w:t>
      </w:r>
    </w:p>
    <w:p w:rsidR="00846F3F" w:rsidRPr="00CB4CEC" w:rsidRDefault="00846F3F" w:rsidP="00846F3F">
      <w:pPr>
        <w:jc w:val="both"/>
        <w:rPr>
          <w:rFonts w:eastAsiaTheme="minorHAnsi"/>
          <w:sz w:val="28"/>
          <w:szCs w:val="28"/>
          <w:lang w:eastAsia="en-US"/>
        </w:rPr>
      </w:pPr>
      <w:r w:rsidRPr="00CB4CEC">
        <w:rPr>
          <w:rFonts w:eastAsiaTheme="minorHAnsi"/>
          <w:sz w:val="28"/>
          <w:szCs w:val="28"/>
          <w:lang w:eastAsia="en-US"/>
        </w:rPr>
        <w:t>- недостаточность материально-технической базы для реализации некоторых направлений молодежной политики;</w:t>
      </w:r>
    </w:p>
    <w:p w:rsidR="00846F3F" w:rsidRPr="00CB4CEC" w:rsidRDefault="00846F3F" w:rsidP="00846F3F">
      <w:pPr>
        <w:jc w:val="both"/>
        <w:rPr>
          <w:rFonts w:eastAsiaTheme="minorHAnsi"/>
          <w:sz w:val="28"/>
          <w:szCs w:val="28"/>
          <w:lang w:eastAsia="en-US"/>
        </w:rPr>
      </w:pPr>
      <w:r w:rsidRPr="00CB4CEC">
        <w:rPr>
          <w:rFonts w:eastAsiaTheme="minorHAnsi"/>
          <w:sz w:val="28"/>
          <w:szCs w:val="28"/>
          <w:lang w:eastAsia="en-US"/>
        </w:rPr>
        <w:t xml:space="preserve">- недостаточность методического сопровождения реализации некоторых направлений молодежной политики (развитие добровольчества, </w:t>
      </w:r>
      <w:proofErr w:type="spellStart"/>
      <w:r w:rsidRPr="00CB4CEC">
        <w:rPr>
          <w:rFonts w:eastAsiaTheme="minorHAnsi"/>
          <w:sz w:val="28"/>
          <w:szCs w:val="28"/>
          <w:lang w:eastAsia="en-US"/>
        </w:rPr>
        <w:t>медийное</w:t>
      </w:r>
      <w:proofErr w:type="spellEnd"/>
      <w:r w:rsidRPr="00CB4CEC">
        <w:rPr>
          <w:rFonts w:eastAsiaTheme="minorHAnsi"/>
          <w:sz w:val="28"/>
          <w:szCs w:val="28"/>
          <w:lang w:eastAsia="en-US"/>
        </w:rPr>
        <w:t xml:space="preserve"> направление, профориентация молодежи).</w:t>
      </w:r>
    </w:p>
    <w:p w:rsidR="004D6726" w:rsidRPr="004D6726" w:rsidRDefault="004D6726" w:rsidP="004D6726">
      <w:pPr>
        <w:autoSpaceDE w:val="0"/>
        <w:autoSpaceDN w:val="0"/>
        <w:jc w:val="both"/>
        <w:rPr>
          <w:b/>
          <w:i/>
          <w:sz w:val="28"/>
          <w:szCs w:val="28"/>
        </w:rPr>
      </w:pPr>
      <w:r w:rsidRPr="004D6726">
        <w:rPr>
          <w:b/>
          <w:i/>
          <w:sz w:val="28"/>
          <w:szCs w:val="28"/>
        </w:rPr>
        <w:t>Какие задачи стоят в 2020 году?</w:t>
      </w:r>
    </w:p>
    <w:p w:rsidR="00846F3F" w:rsidRPr="00CB4CEC" w:rsidRDefault="00846F3F" w:rsidP="00846F3F">
      <w:pPr>
        <w:jc w:val="both"/>
        <w:rPr>
          <w:rFonts w:eastAsiaTheme="minorHAnsi"/>
          <w:sz w:val="28"/>
          <w:szCs w:val="28"/>
          <w:lang w:eastAsia="en-US"/>
        </w:rPr>
      </w:pPr>
      <w:r w:rsidRPr="00CB4CEC">
        <w:rPr>
          <w:rFonts w:eastAsiaTheme="minorHAnsi"/>
          <w:sz w:val="28"/>
          <w:szCs w:val="28"/>
          <w:lang w:eastAsia="en-US"/>
        </w:rPr>
        <w:t xml:space="preserve">- разработка и реализация Стратегии развития отдела по молодежной политике администрации </w:t>
      </w:r>
      <w:proofErr w:type="gramStart"/>
      <w:r w:rsidRPr="00CB4CEC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CB4CEC">
        <w:rPr>
          <w:rFonts w:eastAsiaTheme="minorHAnsi"/>
          <w:sz w:val="28"/>
          <w:szCs w:val="28"/>
          <w:lang w:eastAsia="en-US"/>
        </w:rPr>
        <w:t>. Черемхово;</w:t>
      </w:r>
    </w:p>
    <w:p w:rsidR="00846F3F" w:rsidRPr="00CB4CEC" w:rsidRDefault="00846F3F" w:rsidP="00846F3F">
      <w:pPr>
        <w:jc w:val="both"/>
        <w:rPr>
          <w:rFonts w:eastAsiaTheme="minorHAnsi"/>
          <w:sz w:val="28"/>
          <w:szCs w:val="28"/>
          <w:lang w:eastAsia="en-US"/>
        </w:rPr>
      </w:pPr>
      <w:r w:rsidRPr="00CB4CEC">
        <w:rPr>
          <w:rFonts w:eastAsiaTheme="minorHAnsi"/>
          <w:sz w:val="28"/>
          <w:szCs w:val="28"/>
          <w:lang w:eastAsia="en-US"/>
        </w:rPr>
        <w:t>- создание и обеспечение деятельности муниципального Центра развития добровольчества;</w:t>
      </w:r>
    </w:p>
    <w:p w:rsidR="00846F3F" w:rsidRPr="00CB4CEC" w:rsidRDefault="00846F3F" w:rsidP="00846F3F">
      <w:pPr>
        <w:jc w:val="both"/>
        <w:rPr>
          <w:rFonts w:eastAsiaTheme="minorHAnsi"/>
          <w:sz w:val="28"/>
          <w:szCs w:val="28"/>
          <w:lang w:eastAsia="en-US"/>
        </w:rPr>
      </w:pPr>
      <w:r w:rsidRPr="00CB4CEC">
        <w:rPr>
          <w:rFonts w:eastAsiaTheme="minorHAnsi"/>
          <w:sz w:val="28"/>
          <w:szCs w:val="28"/>
          <w:lang w:eastAsia="en-US"/>
        </w:rPr>
        <w:t xml:space="preserve">- создание и обеспечение деятельности </w:t>
      </w:r>
      <w:proofErr w:type="gramStart"/>
      <w:r w:rsidRPr="00CB4CEC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 w:rsidRPr="00CB4CEC">
        <w:rPr>
          <w:rFonts w:eastAsiaTheme="minorHAnsi"/>
          <w:sz w:val="28"/>
          <w:szCs w:val="28"/>
          <w:lang w:eastAsia="en-US"/>
        </w:rPr>
        <w:t xml:space="preserve"> молодежного </w:t>
      </w:r>
      <w:proofErr w:type="spellStart"/>
      <w:r w:rsidRPr="00CB4CEC">
        <w:rPr>
          <w:rFonts w:eastAsiaTheme="minorHAnsi"/>
          <w:sz w:val="28"/>
          <w:szCs w:val="28"/>
          <w:lang w:eastAsia="en-US"/>
        </w:rPr>
        <w:t>медиа-центра</w:t>
      </w:r>
      <w:proofErr w:type="spellEnd"/>
      <w:r w:rsidRPr="00CB4CEC">
        <w:rPr>
          <w:rFonts w:eastAsiaTheme="minorHAnsi"/>
          <w:sz w:val="28"/>
          <w:szCs w:val="28"/>
          <w:lang w:eastAsia="en-US"/>
        </w:rPr>
        <w:t>;</w:t>
      </w:r>
    </w:p>
    <w:p w:rsidR="00846F3F" w:rsidRPr="00CB4CEC" w:rsidRDefault="00846F3F" w:rsidP="00846F3F">
      <w:pPr>
        <w:jc w:val="both"/>
        <w:rPr>
          <w:rFonts w:eastAsiaTheme="minorHAnsi"/>
          <w:sz w:val="28"/>
          <w:szCs w:val="28"/>
          <w:lang w:eastAsia="en-US"/>
        </w:rPr>
      </w:pPr>
      <w:r w:rsidRPr="00CB4CEC">
        <w:rPr>
          <w:rFonts w:eastAsiaTheme="minorHAnsi"/>
          <w:sz w:val="28"/>
          <w:szCs w:val="28"/>
          <w:lang w:eastAsia="en-US"/>
        </w:rPr>
        <w:t>-</w:t>
      </w:r>
      <w:r w:rsidR="004D6726">
        <w:rPr>
          <w:rFonts w:eastAsiaTheme="minorHAnsi"/>
          <w:sz w:val="28"/>
          <w:szCs w:val="28"/>
          <w:lang w:eastAsia="en-US"/>
        </w:rPr>
        <w:t xml:space="preserve"> </w:t>
      </w:r>
      <w:r w:rsidRPr="00CB4CEC">
        <w:rPr>
          <w:rFonts w:eastAsiaTheme="minorHAnsi"/>
          <w:sz w:val="28"/>
          <w:szCs w:val="28"/>
          <w:lang w:eastAsia="en-US"/>
        </w:rPr>
        <w:t>системное развитие приоритетных направлений государственной молодежной политики.</w:t>
      </w:r>
    </w:p>
    <w:p w:rsidR="00C63308" w:rsidRDefault="00C63308" w:rsidP="00846F3F">
      <w:pPr>
        <w:jc w:val="both"/>
      </w:pPr>
    </w:p>
    <w:sectPr w:rsidR="00C63308" w:rsidSect="00846F3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F3F"/>
    <w:rsid w:val="004D6726"/>
    <w:rsid w:val="00846F3F"/>
    <w:rsid w:val="00C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4</cp:revision>
  <dcterms:created xsi:type="dcterms:W3CDTF">2020-03-13T07:57:00Z</dcterms:created>
  <dcterms:modified xsi:type="dcterms:W3CDTF">2020-03-13T08:25:00Z</dcterms:modified>
</cp:coreProperties>
</file>