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07" w:rsidRPr="00AA150B" w:rsidRDefault="00AA150B" w:rsidP="00935B3A">
      <w:pPr>
        <w:tabs>
          <w:tab w:val="left" w:pos="531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AA150B">
        <w:rPr>
          <w:rFonts w:cs="Times New Roman"/>
          <w:b/>
          <w:color w:val="000000"/>
          <w:szCs w:val="28"/>
        </w:rPr>
        <w:t>ЮЖНО-САХАЛИНСК</w:t>
      </w:r>
    </w:p>
    <w:p w:rsidR="00454907" w:rsidRPr="00935B3A" w:rsidRDefault="004146DC" w:rsidP="00935B3A">
      <w:pPr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935B3A">
        <w:rPr>
          <w:rFonts w:cs="Times New Roman"/>
          <w:b/>
          <w:bCs/>
          <w:color w:val="000000"/>
          <w:szCs w:val="28"/>
        </w:rPr>
        <w:t>Жилищно-коммунальное-хозяйство</w:t>
      </w:r>
      <w:proofErr w:type="spellEnd"/>
      <w:r w:rsidRPr="00935B3A">
        <w:rPr>
          <w:rFonts w:cs="Times New Roman"/>
          <w:b/>
          <w:bCs/>
          <w:color w:val="000000"/>
          <w:szCs w:val="28"/>
        </w:rPr>
        <w:t>.</w:t>
      </w:r>
    </w:p>
    <w:p w:rsidR="00454907" w:rsidRPr="00935B3A" w:rsidRDefault="004146DC" w:rsidP="00935B3A">
      <w:pPr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eastAsia="Times New Roman" w:cs="Times New Roman"/>
          <w:color w:val="000000"/>
          <w:szCs w:val="28"/>
          <w:lang w:bidi="ar-SA"/>
        </w:rPr>
        <w:t>В сфере жилищного хозяйства в течени</w:t>
      </w:r>
      <w:proofErr w:type="gramStart"/>
      <w:r w:rsidRPr="00935B3A">
        <w:rPr>
          <w:rFonts w:eastAsia="Times New Roman" w:cs="Times New Roman"/>
          <w:color w:val="000000"/>
          <w:szCs w:val="28"/>
          <w:lang w:bidi="ar-SA"/>
        </w:rPr>
        <w:t>и</w:t>
      </w:r>
      <w:proofErr w:type="gramEnd"/>
      <w:r w:rsidRPr="00935B3A">
        <w:rPr>
          <w:rFonts w:eastAsia="Times New Roman" w:cs="Times New Roman"/>
          <w:color w:val="000000"/>
          <w:szCs w:val="28"/>
          <w:lang w:bidi="ar-SA"/>
        </w:rPr>
        <w:t xml:space="preserve"> периода 2015года </w:t>
      </w:r>
      <w:r w:rsidRPr="00935B3A">
        <w:rPr>
          <w:rFonts w:cs="Times New Roman"/>
          <w:color w:val="000000"/>
          <w:szCs w:val="28"/>
        </w:rPr>
        <w:t>выполнены следующие работы:</w:t>
      </w:r>
    </w:p>
    <w:p w:rsidR="00454907" w:rsidRPr="00935B3A" w:rsidRDefault="004146DC" w:rsidP="00935B3A">
      <w:pPr>
        <w:pStyle w:val="3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color w:val="000000"/>
          <w:szCs w:val="28"/>
        </w:rPr>
        <w:t>ремонт 30-и квартир ветеранов ВОВ и 20-и муниципальных квартир на общую сумму 18 млн</w:t>
      </w:r>
      <w:proofErr w:type="gramStart"/>
      <w:r w:rsidRPr="00935B3A">
        <w:rPr>
          <w:rFonts w:cs="Times New Roman"/>
          <w:color w:val="000000"/>
          <w:szCs w:val="28"/>
        </w:rPr>
        <w:t>.р</w:t>
      </w:r>
      <w:proofErr w:type="gramEnd"/>
      <w:r w:rsidRPr="00935B3A">
        <w:rPr>
          <w:rFonts w:cs="Times New Roman"/>
          <w:color w:val="000000"/>
          <w:szCs w:val="28"/>
        </w:rPr>
        <w:t>уб.</w:t>
      </w:r>
    </w:p>
    <w:p w:rsidR="00454907" w:rsidRPr="00935B3A" w:rsidRDefault="004146DC" w:rsidP="00935B3A">
      <w:pPr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В рамках реализации муниципальной программы «Жилищное хозяйство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и благоустройство на территории городского округа «Город Южно-Сахалинск»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выполнено:</w:t>
      </w:r>
    </w:p>
    <w:p w:rsidR="00AA150B" w:rsidRDefault="004146DC" w:rsidP="00AA150B">
      <w:pPr>
        <w:tabs>
          <w:tab w:val="left" w:pos="531"/>
        </w:tabs>
        <w:spacing w:after="0" w:line="240" w:lineRule="auto"/>
        <w:jc w:val="both"/>
        <w:rPr>
          <w:rFonts w:cs="Times New Roman"/>
          <w:i/>
          <w:szCs w:val="28"/>
        </w:rPr>
      </w:pPr>
      <w:r w:rsidRPr="00935B3A">
        <w:rPr>
          <w:rFonts w:cs="Times New Roman"/>
          <w:szCs w:val="28"/>
        </w:rPr>
        <w:t>-капитальный ремонт 47-и многоквартирных жилых домов, в том числе: отремонтировано 47 крыш и 2 фасада. Стоимость ремонта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составила более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200 млн</w:t>
      </w:r>
      <w:proofErr w:type="gramStart"/>
      <w:r w:rsidRPr="00935B3A">
        <w:rPr>
          <w:rFonts w:cs="Times New Roman"/>
          <w:szCs w:val="28"/>
        </w:rPr>
        <w:t>.р</w:t>
      </w:r>
      <w:proofErr w:type="gramEnd"/>
      <w:r w:rsidRPr="00935B3A">
        <w:rPr>
          <w:rFonts w:cs="Times New Roman"/>
          <w:szCs w:val="28"/>
        </w:rPr>
        <w:t>уб.</w:t>
      </w:r>
      <w:r w:rsidR="00AA150B">
        <w:rPr>
          <w:rFonts w:cs="Times New Roman"/>
          <w:i/>
          <w:szCs w:val="28"/>
        </w:rPr>
        <w:t xml:space="preserve"> </w:t>
      </w:r>
    </w:p>
    <w:p w:rsidR="00AA150B" w:rsidRDefault="004146DC" w:rsidP="00AA150B">
      <w:pPr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-капитальный ремонт (замена) 25-и единиц лифтового оборудования в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14-и многоквартирных жилых домах.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Общая стоимость работ 56 млн</w:t>
      </w:r>
      <w:proofErr w:type="gramStart"/>
      <w:r w:rsidRPr="00935B3A">
        <w:rPr>
          <w:rFonts w:cs="Times New Roman"/>
          <w:szCs w:val="28"/>
        </w:rPr>
        <w:t>.р</w:t>
      </w:r>
      <w:proofErr w:type="gramEnd"/>
      <w:r w:rsidRPr="00935B3A">
        <w:rPr>
          <w:rFonts w:cs="Times New Roman"/>
          <w:szCs w:val="28"/>
        </w:rPr>
        <w:t xml:space="preserve">уб. </w:t>
      </w:r>
    </w:p>
    <w:p w:rsidR="00454907" w:rsidRPr="00935B3A" w:rsidRDefault="004146DC" w:rsidP="00AA150B">
      <w:pPr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-снос</w:t>
      </w:r>
      <w:r w:rsidRPr="00935B3A">
        <w:rPr>
          <w:rFonts w:cs="Times New Roman"/>
          <w:i/>
          <w:szCs w:val="28"/>
        </w:rPr>
        <w:t xml:space="preserve"> </w:t>
      </w:r>
      <w:r w:rsidRPr="00935B3A">
        <w:rPr>
          <w:rFonts w:cs="Times New Roman"/>
          <w:szCs w:val="28"/>
        </w:rPr>
        <w:t>132 расселенных жилых домов общей площадью</w:t>
      </w:r>
      <w:r w:rsidRPr="00935B3A">
        <w:rPr>
          <w:rFonts w:cs="Times New Roman"/>
          <w:i/>
          <w:szCs w:val="28"/>
        </w:rPr>
        <w:t xml:space="preserve"> </w:t>
      </w:r>
      <w:r w:rsidRPr="00935B3A">
        <w:rPr>
          <w:rFonts w:cs="Times New Roman"/>
          <w:szCs w:val="28"/>
        </w:rPr>
        <w:t>28 тыс. кв. м. на сумму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27 млн</w:t>
      </w:r>
      <w:proofErr w:type="gramStart"/>
      <w:r w:rsidRPr="00935B3A">
        <w:rPr>
          <w:rFonts w:cs="Times New Roman"/>
          <w:szCs w:val="28"/>
        </w:rPr>
        <w:t>.р</w:t>
      </w:r>
      <w:proofErr w:type="gramEnd"/>
      <w:r w:rsidRPr="00935B3A">
        <w:rPr>
          <w:rFonts w:cs="Times New Roman"/>
          <w:szCs w:val="28"/>
        </w:rPr>
        <w:t>уб. и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снос 8-и неиспользуемых и бесхозяйных объектов производственного и непроизводственного назначения.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color w:val="000000"/>
          <w:szCs w:val="28"/>
        </w:rPr>
        <w:t>С целью ликвидации последствий циклонов 2015-го года были проведены аварийно-восстановительные работы. Стоимость работ по вывозу поваленных деревьев, восстановлению крыш и фасадов составил 83 млн</w:t>
      </w:r>
      <w:proofErr w:type="gramStart"/>
      <w:r w:rsidRPr="00935B3A">
        <w:rPr>
          <w:rFonts w:cs="Times New Roman"/>
          <w:color w:val="000000"/>
          <w:szCs w:val="28"/>
        </w:rPr>
        <w:t>.р</w:t>
      </w:r>
      <w:proofErr w:type="gramEnd"/>
      <w:r w:rsidRPr="00935B3A">
        <w:rPr>
          <w:rFonts w:cs="Times New Roman"/>
          <w:color w:val="000000"/>
          <w:szCs w:val="28"/>
        </w:rPr>
        <w:t>уб.</w:t>
      </w:r>
    </w:p>
    <w:p w:rsidR="00454907" w:rsidRPr="00935B3A" w:rsidRDefault="00AA150B" w:rsidP="00935B3A">
      <w:pPr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bidi="ar-SA"/>
        </w:rPr>
        <w:t>Х</w:t>
      </w:r>
      <w:r w:rsidR="004146DC" w:rsidRPr="00935B3A">
        <w:rPr>
          <w:rFonts w:eastAsia="Times New Roman" w:cs="Times New Roman"/>
          <w:szCs w:val="28"/>
          <w:lang w:bidi="ar-SA"/>
        </w:rPr>
        <w:t xml:space="preserve">отелось бы отметить, что в </w:t>
      </w:r>
      <w:r w:rsidR="004146DC" w:rsidRPr="00935B3A">
        <w:rPr>
          <w:rFonts w:cs="Times New Roman"/>
          <w:color w:val="000000"/>
          <w:szCs w:val="28"/>
        </w:rPr>
        <w:t>целом отопительный сезон 2015/2016 годы</w:t>
      </w:r>
      <w:r>
        <w:rPr>
          <w:rFonts w:cs="Times New Roman"/>
          <w:color w:val="000000"/>
          <w:szCs w:val="28"/>
        </w:rPr>
        <w:t xml:space="preserve"> </w:t>
      </w:r>
      <w:r w:rsidR="004146DC" w:rsidRPr="00935B3A">
        <w:rPr>
          <w:rFonts w:cs="Times New Roman"/>
          <w:color w:val="000000"/>
          <w:szCs w:val="28"/>
        </w:rPr>
        <w:t>проходит без аварийных и чрезвычайных ситуаций систем жизнеобеспечения.</w:t>
      </w:r>
    </w:p>
    <w:p w:rsidR="00454907" w:rsidRPr="00935B3A" w:rsidRDefault="004146DC" w:rsidP="00935B3A">
      <w:pPr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color w:val="000000"/>
          <w:szCs w:val="28"/>
        </w:rPr>
        <w:t>За счет средств бюджетов всех уровней АО «Сахалинской Коммунальной Компанией» выполнен капитальный ремонт тепловых сетей общей протяженностью 10,4 км (в 2-х трубном исчислении), что составляет</w:t>
      </w:r>
      <w:r w:rsidR="00AA150B">
        <w:rPr>
          <w:rFonts w:cs="Times New Roman"/>
          <w:color w:val="000000"/>
          <w:szCs w:val="28"/>
        </w:rPr>
        <w:t xml:space="preserve"> </w:t>
      </w:r>
      <w:r w:rsidRPr="00935B3A">
        <w:rPr>
          <w:rFonts w:cs="Times New Roman"/>
          <w:color w:val="000000"/>
          <w:szCs w:val="28"/>
        </w:rPr>
        <w:t>3,0 % от общей протяженности тепловых сетей городского округа.</w:t>
      </w:r>
    </w:p>
    <w:p w:rsidR="00454907" w:rsidRPr="00935B3A" w:rsidRDefault="004146DC" w:rsidP="00935B3A">
      <w:pPr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eastAsia="Times New Roman" w:cs="Times New Roman"/>
          <w:color w:val="000000"/>
          <w:szCs w:val="28"/>
          <w:lang w:bidi="ar-SA"/>
        </w:rPr>
        <w:t>По объектам водоснабжения и водоотведения в 2015 году заменено</w:t>
      </w:r>
      <w:r w:rsidR="00AA150B">
        <w:rPr>
          <w:rFonts w:eastAsia="Times New Roman" w:cs="Times New Roman"/>
          <w:color w:val="000000"/>
          <w:szCs w:val="28"/>
          <w:lang w:bidi="ar-SA"/>
        </w:rPr>
        <w:t xml:space="preserve"> </w:t>
      </w:r>
      <w:r w:rsidRPr="00935B3A">
        <w:rPr>
          <w:rFonts w:eastAsia="Times New Roman" w:cs="Times New Roman"/>
          <w:color w:val="000000"/>
          <w:szCs w:val="28"/>
          <w:lang w:bidi="ar-SA"/>
        </w:rPr>
        <w:t>15,8 км ветхих водопроводных сетей и 2,2 км</w:t>
      </w:r>
      <w:r w:rsidR="00AA150B">
        <w:rPr>
          <w:rFonts w:eastAsia="Times New Roman" w:cs="Times New Roman"/>
          <w:color w:val="000000"/>
          <w:szCs w:val="28"/>
          <w:lang w:bidi="ar-SA"/>
        </w:rPr>
        <w:t xml:space="preserve"> </w:t>
      </w:r>
      <w:r w:rsidRPr="00935B3A">
        <w:rPr>
          <w:rFonts w:eastAsia="Times New Roman" w:cs="Times New Roman"/>
          <w:color w:val="000000"/>
          <w:szCs w:val="28"/>
          <w:lang w:bidi="ar-SA"/>
        </w:rPr>
        <w:t>канализационных сетей.</w:t>
      </w:r>
    </w:p>
    <w:p w:rsidR="00454907" w:rsidRPr="00935B3A" w:rsidRDefault="004146DC" w:rsidP="00935B3A">
      <w:pPr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eastAsia="Times New Roman" w:cs="Times New Roman"/>
          <w:color w:val="000000"/>
          <w:szCs w:val="28"/>
          <w:lang w:bidi="ar-SA"/>
        </w:rPr>
        <w:t>За счет бюджетных средств выполнены работы по ремонту и восстановлению скважин, замене аварийных трубопроводов</w:t>
      </w:r>
      <w:r w:rsidR="00AA150B">
        <w:rPr>
          <w:rFonts w:eastAsia="Times New Roman" w:cs="Times New Roman"/>
          <w:color w:val="000000"/>
          <w:szCs w:val="28"/>
          <w:lang w:bidi="ar-SA"/>
        </w:rPr>
        <w:t xml:space="preserve"> </w:t>
      </w:r>
      <w:r w:rsidRPr="00935B3A">
        <w:rPr>
          <w:rFonts w:eastAsia="Times New Roman" w:cs="Times New Roman"/>
          <w:color w:val="000000"/>
          <w:szCs w:val="28"/>
          <w:lang w:bidi="ar-SA"/>
        </w:rPr>
        <w:t>на сумму</w:t>
      </w:r>
      <w:r w:rsidR="00AA150B">
        <w:rPr>
          <w:rFonts w:eastAsia="Times New Roman" w:cs="Times New Roman"/>
          <w:color w:val="000000"/>
          <w:szCs w:val="28"/>
          <w:lang w:bidi="ar-SA"/>
        </w:rPr>
        <w:t xml:space="preserve"> </w:t>
      </w:r>
      <w:r w:rsidRPr="00935B3A">
        <w:rPr>
          <w:rFonts w:eastAsia="Times New Roman" w:cs="Times New Roman"/>
          <w:color w:val="000000"/>
          <w:szCs w:val="28"/>
          <w:lang w:bidi="ar-SA"/>
        </w:rPr>
        <w:t>31,5 млн</w:t>
      </w:r>
      <w:proofErr w:type="gramStart"/>
      <w:r w:rsidRPr="00935B3A">
        <w:rPr>
          <w:rFonts w:eastAsia="Times New Roman" w:cs="Times New Roman"/>
          <w:color w:val="000000"/>
          <w:szCs w:val="28"/>
          <w:lang w:bidi="ar-SA"/>
        </w:rPr>
        <w:t>.р</w:t>
      </w:r>
      <w:proofErr w:type="gramEnd"/>
      <w:r w:rsidRPr="00935B3A">
        <w:rPr>
          <w:rFonts w:eastAsia="Times New Roman" w:cs="Times New Roman"/>
          <w:color w:val="000000"/>
          <w:szCs w:val="28"/>
          <w:lang w:bidi="ar-SA"/>
        </w:rPr>
        <w:t>уб.</w:t>
      </w:r>
    </w:p>
    <w:p w:rsidR="00454907" w:rsidRPr="00935B3A" w:rsidRDefault="004146DC" w:rsidP="00935B3A">
      <w:pPr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eastAsia="Times New Roman" w:cs="Times New Roman"/>
          <w:color w:val="000000"/>
          <w:szCs w:val="28"/>
          <w:lang w:bidi="ar-SA"/>
        </w:rPr>
        <w:t xml:space="preserve">С целью бесперебойной подачи электрической энергии на объекты жизнеобеспечения приобретены </w:t>
      </w:r>
      <w:proofErr w:type="spellStart"/>
      <w:r w:rsidRPr="00935B3A">
        <w:rPr>
          <w:rFonts w:eastAsia="Times New Roman" w:cs="Times New Roman"/>
          <w:color w:val="000000"/>
          <w:szCs w:val="28"/>
          <w:lang w:bidi="ar-SA"/>
        </w:rPr>
        <w:t>дизель-генераторы</w:t>
      </w:r>
      <w:proofErr w:type="spellEnd"/>
      <w:r w:rsidRPr="00935B3A">
        <w:rPr>
          <w:rFonts w:eastAsia="Times New Roman" w:cs="Times New Roman"/>
          <w:color w:val="000000"/>
          <w:szCs w:val="28"/>
          <w:lang w:bidi="ar-SA"/>
        </w:rPr>
        <w:t xml:space="preserve"> на сумму 37 млн</w:t>
      </w:r>
      <w:proofErr w:type="gramStart"/>
      <w:r w:rsidRPr="00935B3A">
        <w:rPr>
          <w:rFonts w:eastAsia="Times New Roman" w:cs="Times New Roman"/>
          <w:color w:val="000000"/>
          <w:szCs w:val="28"/>
          <w:lang w:bidi="ar-SA"/>
        </w:rPr>
        <w:t>.р</w:t>
      </w:r>
      <w:proofErr w:type="gramEnd"/>
      <w:r w:rsidRPr="00935B3A">
        <w:rPr>
          <w:rFonts w:eastAsia="Times New Roman" w:cs="Times New Roman"/>
          <w:color w:val="000000"/>
          <w:szCs w:val="28"/>
          <w:lang w:bidi="ar-SA"/>
        </w:rPr>
        <w:t>уб. в количестве</w:t>
      </w:r>
      <w:r w:rsidR="00AA150B">
        <w:rPr>
          <w:rFonts w:eastAsia="Times New Roman" w:cs="Times New Roman"/>
          <w:color w:val="000000"/>
          <w:szCs w:val="28"/>
          <w:lang w:bidi="ar-SA"/>
        </w:rPr>
        <w:t xml:space="preserve"> </w:t>
      </w:r>
      <w:r w:rsidRPr="00935B3A">
        <w:rPr>
          <w:rFonts w:eastAsia="Times New Roman" w:cs="Times New Roman"/>
          <w:color w:val="000000"/>
          <w:szCs w:val="28"/>
          <w:lang w:bidi="ar-SA"/>
        </w:rPr>
        <w:t>13 единиц.</w:t>
      </w:r>
    </w:p>
    <w:p w:rsidR="00454907" w:rsidRPr="00935B3A" w:rsidRDefault="004146DC" w:rsidP="00935B3A">
      <w:pPr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eastAsia="Times New Roman" w:cs="Times New Roman"/>
          <w:color w:val="000000"/>
          <w:szCs w:val="28"/>
          <w:lang w:bidi="ar-SA"/>
        </w:rPr>
        <w:t>Кроме обозначенных ранее выполненных мероприятий, немаловажным является</w:t>
      </w:r>
      <w:r w:rsidR="00AA150B">
        <w:rPr>
          <w:rFonts w:eastAsia="Times New Roman" w:cs="Times New Roman"/>
          <w:color w:val="000000"/>
          <w:szCs w:val="28"/>
          <w:lang w:bidi="ar-SA"/>
        </w:rPr>
        <w:t xml:space="preserve"> </w:t>
      </w:r>
      <w:r w:rsidRPr="00935B3A">
        <w:rPr>
          <w:rFonts w:eastAsia="Times New Roman" w:cs="Times New Roman"/>
          <w:color w:val="000000"/>
          <w:szCs w:val="28"/>
          <w:lang w:bidi="ar-SA"/>
        </w:rPr>
        <w:t>и то, что</w:t>
      </w:r>
      <w:r w:rsidR="00AA150B">
        <w:rPr>
          <w:rFonts w:eastAsia="Times New Roman" w:cs="Times New Roman"/>
          <w:color w:val="000000"/>
          <w:szCs w:val="28"/>
          <w:lang w:bidi="ar-SA"/>
        </w:rPr>
        <w:t xml:space="preserve"> </w:t>
      </w:r>
      <w:r w:rsidRPr="00935B3A">
        <w:rPr>
          <w:rFonts w:eastAsia="Times New Roman" w:cs="Times New Roman"/>
          <w:color w:val="000000"/>
          <w:szCs w:val="28"/>
          <w:lang w:bidi="ar-SA"/>
        </w:rPr>
        <w:t>для поддержания функционирования</w:t>
      </w:r>
      <w:r w:rsidR="00AA150B">
        <w:rPr>
          <w:rFonts w:eastAsia="Times New Roman" w:cs="Times New Roman"/>
          <w:color w:val="000000"/>
          <w:szCs w:val="28"/>
          <w:lang w:bidi="ar-SA"/>
        </w:rPr>
        <w:t xml:space="preserve"> </w:t>
      </w:r>
      <w:proofErr w:type="spellStart"/>
      <w:r w:rsidRPr="00935B3A">
        <w:rPr>
          <w:rFonts w:eastAsia="Times New Roman" w:cs="Times New Roman"/>
          <w:color w:val="000000"/>
          <w:szCs w:val="28"/>
          <w:lang w:bidi="ar-SA"/>
        </w:rPr>
        <w:t>ресурсоснабжающих</w:t>
      </w:r>
      <w:proofErr w:type="spellEnd"/>
      <w:r w:rsidRPr="00935B3A">
        <w:rPr>
          <w:rFonts w:eastAsia="Times New Roman" w:cs="Times New Roman"/>
          <w:color w:val="000000"/>
          <w:szCs w:val="28"/>
          <w:lang w:bidi="ar-SA"/>
        </w:rPr>
        <w:t xml:space="preserve"> организаций из областного и местного бюджетов было выделено средств на сумму 156 млн</w:t>
      </w:r>
      <w:proofErr w:type="gramStart"/>
      <w:r w:rsidRPr="00935B3A">
        <w:rPr>
          <w:rFonts w:eastAsia="Times New Roman" w:cs="Times New Roman"/>
          <w:color w:val="000000"/>
          <w:szCs w:val="28"/>
          <w:lang w:bidi="ar-SA"/>
        </w:rPr>
        <w:t>.р</w:t>
      </w:r>
      <w:proofErr w:type="gramEnd"/>
      <w:r w:rsidRPr="00935B3A">
        <w:rPr>
          <w:rFonts w:eastAsia="Times New Roman" w:cs="Times New Roman"/>
          <w:color w:val="000000"/>
          <w:szCs w:val="28"/>
          <w:lang w:bidi="ar-SA"/>
        </w:rPr>
        <w:t xml:space="preserve">уб.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b/>
          <w:bCs/>
          <w:szCs w:val="28"/>
        </w:rPr>
        <w:t>В сфере</w:t>
      </w:r>
      <w:r w:rsidR="00AA150B">
        <w:rPr>
          <w:rFonts w:cs="Times New Roman"/>
          <w:b/>
          <w:bCs/>
          <w:szCs w:val="28"/>
        </w:rPr>
        <w:t xml:space="preserve"> </w:t>
      </w:r>
      <w:r w:rsidRPr="00935B3A">
        <w:rPr>
          <w:rFonts w:cs="Times New Roman"/>
          <w:b/>
          <w:bCs/>
          <w:szCs w:val="28"/>
        </w:rPr>
        <w:t>коммунального хозяйства:</w:t>
      </w:r>
    </w:p>
    <w:p w:rsidR="00454907" w:rsidRPr="00935B3A" w:rsidRDefault="00AA150B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146DC" w:rsidRPr="00935B3A">
        <w:rPr>
          <w:rFonts w:cs="Times New Roman"/>
          <w:szCs w:val="28"/>
        </w:rPr>
        <w:t>организация безаварийного работы</w:t>
      </w:r>
      <w:r>
        <w:rPr>
          <w:rFonts w:cs="Times New Roman"/>
          <w:szCs w:val="28"/>
        </w:rPr>
        <w:t xml:space="preserve"> </w:t>
      </w:r>
      <w:r w:rsidR="004146DC" w:rsidRPr="00935B3A">
        <w:rPr>
          <w:rFonts w:cs="Times New Roman"/>
          <w:szCs w:val="28"/>
        </w:rPr>
        <w:t>второй половины отопительного сезона</w:t>
      </w:r>
      <w:r w:rsidR="004146DC" w:rsidRPr="00935B3A">
        <w:rPr>
          <w:rFonts w:cs="Times New Roman"/>
          <w:color w:val="FF0000"/>
          <w:szCs w:val="28"/>
        </w:rPr>
        <w:t xml:space="preserve"> </w:t>
      </w:r>
      <w:r w:rsidR="004146DC" w:rsidRPr="00935B3A">
        <w:rPr>
          <w:rFonts w:cs="Times New Roman"/>
          <w:szCs w:val="28"/>
        </w:rPr>
        <w:t>2015/2016 года</w:t>
      </w:r>
      <w:r w:rsidR="004146DC" w:rsidRPr="00935B3A">
        <w:rPr>
          <w:rFonts w:cs="Times New Roman"/>
          <w:color w:val="FF0000"/>
          <w:szCs w:val="28"/>
        </w:rPr>
        <w:t xml:space="preserve"> </w:t>
      </w:r>
      <w:r w:rsidR="004146DC" w:rsidRPr="00935B3A">
        <w:rPr>
          <w:rFonts w:cs="Times New Roman"/>
          <w:szCs w:val="28"/>
        </w:rPr>
        <w:t>и первой половины</w:t>
      </w:r>
      <w:r w:rsidR="004146DC" w:rsidRPr="00935B3A">
        <w:rPr>
          <w:rFonts w:cs="Times New Roman"/>
          <w:color w:val="FF0000"/>
          <w:szCs w:val="28"/>
        </w:rPr>
        <w:t xml:space="preserve"> </w:t>
      </w:r>
      <w:r w:rsidR="004146DC" w:rsidRPr="00935B3A">
        <w:rPr>
          <w:rFonts w:cs="Times New Roman"/>
          <w:szCs w:val="28"/>
        </w:rPr>
        <w:t>2016/2017 года;</w:t>
      </w:r>
    </w:p>
    <w:p w:rsidR="00454907" w:rsidRPr="00935B3A" w:rsidRDefault="004146DC" w:rsidP="00935B3A">
      <w:pPr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-повышение показателей надежности и качества предоставления услуг водоснабжения и водоотведения, электроснабжения.</w:t>
      </w:r>
    </w:p>
    <w:p w:rsidR="00454907" w:rsidRPr="00935B3A" w:rsidRDefault="004146DC" w:rsidP="00935B3A">
      <w:pPr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 xml:space="preserve">Для этого на сегодняшний день разработаны проекты порядков о предоставлении субсидий </w:t>
      </w:r>
      <w:proofErr w:type="spellStart"/>
      <w:r w:rsidRPr="00935B3A">
        <w:rPr>
          <w:rFonts w:cs="Times New Roman"/>
          <w:szCs w:val="28"/>
        </w:rPr>
        <w:t>ресурсоснабжающим</w:t>
      </w:r>
      <w:proofErr w:type="spellEnd"/>
      <w:r w:rsidRPr="00935B3A">
        <w:rPr>
          <w:rFonts w:cs="Times New Roman"/>
          <w:szCs w:val="28"/>
        </w:rPr>
        <w:t xml:space="preserve"> организациям на финансирование капитальных ремонтов, проведение реконструкций и модернизаций объектов коммунальной инфраструктуры.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b/>
          <w:bCs/>
          <w:szCs w:val="28"/>
        </w:rPr>
        <w:t>В сфере деятельности жилищного хозяйства: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 проведение капитального ремонта 14-и жилых домов в с</w:t>
      </w:r>
      <w:proofErr w:type="gramStart"/>
      <w:r w:rsidRPr="00935B3A">
        <w:rPr>
          <w:rFonts w:cs="Times New Roman"/>
          <w:szCs w:val="28"/>
        </w:rPr>
        <w:t>.С</w:t>
      </w:r>
      <w:proofErr w:type="gramEnd"/>
      <w:r w:rsidRPr="00935B3A">
        <w:rPr>
          <w:rFonts w:cs="Times New Roman"/>
          <w:szCs w:val="28"/>
        </w:rPr>
        <w:t>инегорск, в том числе в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lastRenderedPageBreak/>
        <w:t>каждом из них предусмотрен ремонт внутридомовых электрических сетей, в 2-х из домов предусмотрен ремонт крыш. Объем запланированных средств из областного бюджета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на указанные цели составляет 47 млн. руб.</w:t>
      </w:r>
    </w:p>
    <w:p w:rsidR="00454907" w:rsidRPr="00935B3A" w:rsidRDefault="004146DC" w:rsidP="00935B3A">
      <w:pPr>
        <w:pStyle w:val="a9"/>
        <w:widowControl/>
        <w:tabs>
          <w:tab w:val="left" w:pos="531"/>
        </w:tabs>
        <w:overflowPunct w:val="0"/>
        <w:autoSpaceDE w:val="0"/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Также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в рамках бюджета</w:t>
      </w:r>
      <w:r w:rsidRPr="00935B3A">
        <w:rPr>
          <w:rFonts w:cs="Times New Roman"/>
          <w:color w:val="FF0000"/>
          <w:szCs w:val="28"/>
        </w:rPr>
        <w:t xml:space="preserve"> </w:t>
      </w:r>
      <w:r w:rsidRPr="00935B3A">
        <w:rPr>
          <w:rFonts w:cs="Times New Roman"/>
          <w:szCs w:val="28"/>
        </w:rPr>
        <w:t>на 2016 год запланировано проведение капитального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ремонта 26-и квартир ветеранов Великой Отечественной войны</w:t>
      </w:r>
      <w:r w:rsidRPr="00935B3A">
        <w:rPr>
          <w:rFonts w:cs="Times New Roman"/>
          <w:color w:val="FF0000"/>
          <w:szCs w:val="28"/>
        </w:rPr>
        <w:t xml:space="preserve"> </w:t>
      </w:r>
      <w:r w:rsidRPr="00935B3A">
        <w:rPr>
          <w:rFonts w:cs="Times New Roman"/>
          <w:szCs w:val="28"/>
        </w:rPr>
        <w:t>на сумму</w:t>
      </w:r>
      <w:r w:rsidRPr="00935B3A">
        <w:rPr>
          <w:rFonts w:cs="Times New Roman"/>
          <w:color w:val="FF0000"/>
          <w:szCs w:val="28"/>
        </w:rPr>
        <w:t xml:space="preserve"> </w:t>
      </w:r>
      <w:r w:rsidRPr="00935B3A">
        <w:rPr>
          <w:rFonts w:cs="Times New Roman"/>
          <w:szCs w:val="28"/>
        </w:rPr>
        <w:t>6 млн</w:t>
      </w:r>
      <w:proofErr w:type="gramStart"/>
      <w:r w:rsidRPr="00935B3A">
        <w:rPr>
          <w:rFonts w:cs="Times New Roman"/>
          <w:szCs w:val="28"/>
        </w:rPr>
        <w:t>.р</w:t>
      </w:r>
      <w:proofErr w:type="gramEnd"/>
      <w:r w:rsidRPr="00935B3A">
        <w:rPr>
          <w:rFonts w:cs="Times New Roman"/>
          <w:szCs w:val="28"/>
        </w:rPr>
        <w:t>уб. и</w:t>
      </w:r>
      <w:r w:rsidRPr="00935B3A">
        <w:rPr>
          <w:rFonts w:cs="Times New Roman"/>
          <w:color w:val="FF0000"/>
          <w:szCs w:val="28"/>
        </w:rPr>
        <w:t xml:space="preserve"> </w:t>
      </w:r>
      <w:r w:rsidRPr="00935B3A">
        <w:rPr>
          <w:rFonts w:cs="Times New Roman"/>
          <w:szCs w:val="28"/>
        </w:rPr>
        <w:t>капитального ремонта муниципальных жилых помещений</w:t>
      </w:r>
      <w:r w:rsidRPr="00935B3A">
        <w:rPr>
          <w:rFonts w:cs="Times New Roman"/>
          <w:color w:val="FF0000"/>
          <w:szCs w:val="28"/>
        </w:rPr>
        <w:t xml:space="preserve"> </w:t>
      </w:r>
      <w:r w:rsidRPr="00935B3A">
        <w:rPr>
          <w:rFonts w:cs="Times New Roman"/>
          <w:szCs w:val="28"/>
        </w:rPr>
        <w:t>на сумму</w:t>
      </w:r>
      <w:r w:rsidRPr="00935B3A">
        <w:rPr>
          <w:rFonts w:cs="Times New Roman"/>
          <w:color w:val="FF0000"/>
          <w:szCs w:val="28"/>
        </w:rPr>
        <w:t xml:space="preserve"> </w:t>
      </w:r>
      <w:r w:rsidRPr="00935B3A">
        <w:rPr>
          <w:rFonts w:cs="Times New Roman"/>
          <w:color w:val="000000"/>
          <w:szCs w:val="28"/>
        </w:rPr>
        <w:t>22 млн.руб.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b/>
          <w:bCs/>
          <w:szCs w:val="28"/>
        </w:rPr>
        <w:t>Строительство жилья.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В городском округе «Город Южно-Сахалинск» в 2015 году продолжено строительство муниципального жилья для переселения граждан из ветхого и аварийного фонда, начатого в 2014 году, в частности, в с</w:t>
      </w:r>
      <w:proofErr w:type="gramStart"/>
      <w:r w:rsidRPr="00935B3A">
        <w:rPr>
          <w:rFonts w:cs="Times New Roman"/>
          <w:szCs w:val="28"/>
        </w:rPr>
        <w:t>.Д</w:t>
      </w:r>
      <w:proofErr w:type="gramEnd"/>
      <w:r w:rsidRPr="00935B3A">
        <w:rPr>
          <w:rFonts w:cs="Times New Roman"/>
          <w:szCs w:val="28"/>
        </w:rPr>
        <w:t>альнее 20-ти трех этажных жилых дома, общей площадью 25,1 тыс.кв.м., и 13-ти трех этажных дома, общей площадью 10,7 тыс.кв.м., в 25 микрорайоне г.Южно-Сахалинска. Ввод жилья в 2016 году. На эти цели в 2015 году было направлено средств в общем объеме 1329,3 млн</w:t>
      </w:r>
      <w:proofErr w:type="gramStart"/>
      <w:r w:rsidRPr="00935B3A">
        <w:rPr>
          <w:rFonts w:cs="Times New Roman"/>
          <w:szCs w:val="28"/>
        </w:rPr>
        <w:t>.р</w:t>
      </w:r>
      <w:proofErr w:type="gramEnd"/>
      <w:r w:rsidRPr="00935B3A">
        <w:rPr>
          <w:rFonts w:cs="Times New Roman"/>
          <w:szCs w:val="28"/>
        </w:rPr>
        <w:t xml:space="preserve">уб.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В 2016 году планируется начать строительство жилых домов в 25 микрорайоне, общей площадью 27 тыс.кв</w:t>
      </w:r>
      <w:proofErr w:type="gramStart"/>
      <w:r w:rsidRPr="00935B3A">
        <w:rPr>
          <w:rFonts w:cs="Times New Roman"/>
          <w:szCs w:val="28"/>
        </w:rPr>
        <w:t>.м</w:t>
      </w:r>
      <w:proofErr w:type="gramEnd"/>
      <w:r w:rsidRPr="00935B3A">
        <w:rPr>
          <w:rFonts w:cs="Times New Roman"/>
          <w:szCs w:val="28"/>
        </w:rPr>
        <w:t xml:space="preserve"> и направить на эти цели 1322,2 млн.руб. (ввод жилых домов запланирован в 2017 году).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b/>
          <w:bCs/>
          <w:szCs w:val="28"/>
        </w:rPr>
        <w:t>Коммунальное хозяйство.</w:t>
      </w:r>
      <w:r w:rsidRPr="00935B3A">
        <w:rPr>
          <w:rFonts w:cs="Times New Roman"/>
          <w:b/>
          <w:szCs w:val="28"/>
        </w:rPr>
        <w:t xml:space="preserve">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В целом на коммунальную инфраструктуру в 2015 году было направлено 3104,3 млн</w:t>
      </w:r>
      <w:proofErr w:type="gramStart"/>
      <w:r w:rsidRPr="00935B3A">
        <w:rPr>
          <w:rFonts w:cs="Times New Roman"/>
          <w:szCs w:val="28"/>
        </w:rPr>
        <w:t>.р</w:t>
      </w:r>
      <w:proofErr w:type="gramEnd"/>
      <w:r w:rsidRPr="00935B3A">
        <w:rPr>
          <w:rFonts w:cs="Times New Roman"/>
          <w:szCs w:val="28"/>
        </w:rPr>
        <w:t>уб., из них 2847,1 млн.руб. средства бюджета Сахалинской области, 257,2 млн.руб. – средства местного бюджета. За 2015 год проложено 87,9 км инженерных сетей, из них: 1,2 км – сетей теплоснабжения, 18,8 км-сетей водоснабжения, 1,3 км-сетей канализации и 66,6 км-сетей газоснабжения. В 2016 году планируется направить на коммунальную инфраструктуру 3126,7 млн</w:t>
      </w:r>
      <w:proofErr w:type="gramStart"/>
      <w:r w:rsidRPr="00935B3A">
        <w:rPr>
          <w:rFonts w:cs="Times New Roman"/>
          <w:szCs w:val="28"/>
        </w:rPr>
        <w:t>.р</w:t>
      </w:r>
      <w:proofErr w:type="gramEnd"/>
      <w:r w:rsidRPr="00935B3A">
        <w:rPr>
          <w:rFonts w:cs="Times New Roman"/>
          <w:szCs w:val="28"/>
        </w:rPr>
        <w:t xml:space="preserve">уб., из них 2908,5 млн.руб. – средства областного бюджета, 218,2 </w:t>
      </w:r>
      <w:proofErr w:type="spellStart"/>
      <w:r w:rsidRPr="00935B3A">
        <w:rPr>
          <w:rFonts w:cs="Times New Roman"/>
          <w:szCs w:val="28"/>
        </w:rPr>
        <w:t>млн.руб.-средства</w:t>
      </w:r>
      <w:proofErr w:type="spellEnd"/>
      <w:r w:rsidRPr="00935B3A">
        <w:rPr>
          <w:rFonts w:cs="Times New Roman"/>
          <w:szCs w:val="28"/>
        </w:rPr>
        <w:t xml:space="preserve"> местного бюджета.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Работы по коммунальной инфраструктуре выполняются в рамках Государственных программ: "Обеспечение населения качественным жильем на 2014-2020 годы" (Подпрограмма "Строительство инженерной и транспортной инфраструктуры"), "Обеспечение населения городского округа "Город Южно-Сахалинск" качественным жильем на 2015-2020 годы", "Развитие промышленности в Сахалинской области на период до 2020 года".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В 2015 году выполнялись работы по строительству и реконструкции следующих объектов.</w:t>
      </w:r>
    </w:p>
    <w:p w:rsidR="00AA150B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 xml:space="preserve">Продолжены работы по наиболее крупным и важным объектам: </w:t>
      </w:r>
    </w:p>
    <w:p w:rsidR="00AA150B" w:rsidRDefault="00AA150B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146DC" w:rsidRPr="00935B3A">
        <w:rPr>
          <w:rFonts w:cs="Times New Roman"/>
          <w:szCs w:val="28"/>
        </w:rPr>
        <w:t>«Реконструкция очистных сооружений ОСК-7 в г</w:t>
      </w:r>
      <w:proofErr w:type="gramStart"/>
      <w:r w:rsidR="004146DC" w:rsidRPr="00935B3A">
        <w:rPr>
          <w:rFonts w:cs="Times New Roman"/>
          <w:szCs w:val="28"/>
        </w:rPr>
        <w:t>.Ю</w:t>
      </w:r>
      <w:proofErr w:type="gramEnd"/>
      <w:r w:rsidR="004146DC" w:rsidRPr="00935B3A">
        <w:rPr>
          <w:rFonts w:cs="Times New Roman"/>
          <w:szCs w:val="28"/>
        </w:rPr>
        <w:t>жно-Сахалинске»;</w:t>
      </w:r>
    </w:p>
    <w:p w:rsidR="00454907" w:rsidRPr="00935B3A" w:rsidRDefault="00AA150B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146DC" w:rsidRPr="00935B3A">
        <w:rPr>
          <w:rFonts w:cs="Times New Roman"/>
          <w:szCs w:val="28"/>
        </w:rPr>
        <w:t>«Реконструкция и строительство распределительных электрических сетей муниципальных образований" (Строительство подстанций 35 кВ и линий электропередачи в г</w:t>
      </w:r>
      <w:proofErr w:type="gramStart"/>
      <w:r w:rsidR="004146DC" w:rsidRPr="00935B3A">
        <w:rPr>
          <w:rFonts w:cs="Times New Roman"/>
          <w:szCs w:val="28"/>
        </w:rPr>
        <w:t>.Ю</w:t>
      </w:r>
      <w:proofErr w:type="gramEnd"/>
      <w:r w:rsidR="004146DC" w:rsidRPr="00935B3A">
        <w:rPr>
          <w:rFonts w:cs="Times New Roman"/>
          <w:szCs w:val="28"/>
        </w:rPr>
        <w:t xml:space="preserve">жно-Сахалинске);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Газификация котельной по ул</w:t>
      </w:r>
      <w:proofErr w:type="gramStart"/>
      <w:r w:rsidRPr="00935B3A">
        <w:rPr>
          <w:rFonts w:cs="Times New Roman"/>
          <w:szCs w:val="28"/>
        </w:rPr>
        <w:t>.Н</w:t>
      </w:r>
      <w:proofErr w:type="gramEnd"/>
      <w:r w:rsidRPr="00935B3A">
        <w:rPr>
          <w:rFonts w:cs="Times New Roman"/>
          <w:szCs w:val="28"/>
        </w:rPr>
        <w:t xml:space="preserve">ауки в </w:t>
      </w:r>
      <w:proofErr w:type="spellStart"/>
      <w:r w:rsidRPr="00935B3A">
        <w:rPr>
          <w:rFonts w:cs="Times New Roman"/>
          <w:szCs w:val="28"/>
        </w:rPr>
        <w:t>п</w:t>
      </w:r>
      <w:proofErr w:type="spellEnd"/>
      <w:r w:rsidRPr="00935B3A">
        <w:rPr>
          <w:rFonts w:cs="Times New Roman"/>
          <w:szCs w:val="28"/>
        </w:rPr>
        <w:t>/</w:t>
      </w:r>
      <w:proofErr w:type="spellStart"/>
      <w:r w:rsidRPr="00935B3A">
        <w:rPr>
          <w:rFonts w:cs="Times New Roman"/>
          <w:szCs w:val="28"/>
        </w:rPr>
        <w:t>р</w:t>
      </w:r>
      <w:proofErr w:type="spellEnd"/>
      <w:r w:rsidRPr="00935B3A">
        <w:rPr>
          <w:rFonts w:cs="Times New Roman"/>
          <w:szCs w:val="28"/>
        </w:rPr>
        <w:t xml:space="preserve"> </w:t>
      </w:r>
      <w:proofErr w:type="spellStart"/>
      <w:r w:rsidRPr="00935B3A">
        <w:rPr>
          <w:rFonts w:cs="Times New Roman"/>
          <w:szCs w:val="28"/>
        </w:rPr>
        <w:t>Ново-Александровск</w:t>
      </w:r>
      <w:proofErr w:type="spellEnd"/>
      <w:r w:rsidRPr="00935B3A">
        <w:rPr>
          <w:rFonts w:cs="Times New Roman"/>
          <w:szCs w:val="28"/>
        </w:rPr>
        <w:t>. Завершение работ и ввод в 2016 году.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 xml:space="preserve">Заключены контракты на строительство и реконструкцию магистральных сетей в 25 микрорайоне: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Реконструкция сетей водоснабжения в 25 микрорайоне; Реконструкция сетей водоотведения в 25 микрорайоне;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Строительство сети газоснабжения в 25 микрорайоне;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Строительство сетей электроснабжения в 25 микрорайоне. Выполнение работ и ввод объектов – 2016 год.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lastRenderedPageBreak/>
        <w:t xml:space="preserve">Завершены в 2015 г. работы по объектам: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Строительство сетей водопровода Д 315-110 мм, с</w:t>
      </w:r>
      <w:proofErr w:type="gramStart"/>
      <w:r w:rsidRPr="00935B3A">
        <w:rPr>
          <w:rFonts w:cs="Times New Roman"/>
          <w:szCs w:val="28"/>
        </w:rPr>
        <w:t>.Д</w:t>
      </w:r>
      <w:proofErr w:type="gramEnd"/>
      <w:r w:rsidRPr="00935B3A">
        <w:rPr>
          <w:rFonts w:cs="Times New Roman"/>
          <w:szCs w:val="28"/>
        </w:rPr>
        <w:t xml:space="preserve">альнее; </w:t>
      </w:r>
      <w:r w:rsidRPr="00935B3A">
        <w:rPr>
          <w:rFonts w:cs="Times New Roman"/>
          <w:szCs w:val="28"/>
        </w:rPr>
        <w:tab/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Строительство водозабора объемом не менее 2750 м3/</w:t>
      </w:r>
      <w:proofErr w:type="spellStart"/>
      <w:r w:rsidRPr="00935B3A">
        <w:rPr>
          <w:rFonts w:cs="Times New Roman"/>
          <w:szCs w:val="28"/>
        </w:rPr>
        <w:t>сут</w:t>
      </w:r>
      <w:proofErr w:type="spellEnd"/>
      <w:r w:rsidRPr="00935B3A">
        <w:rPr>
          <w:rFonts w:cs="Times New Roman"/>
          <w:szCs w:val="28"/>
        </w:rPr>
        <w:t>, с</w:t>
      </w:r>
      <w:proofErr w:type="gramStart"/>
      <w:r w:rsidRPr="00935B3A">
        <w:rPr>
          <w:rFonts w:cs="Times New Roman"/>
          <w:szCs w:val="28"/>
        </w:rPr>
        <w:t>.Д</w:t>
      </w:r>
      <w:proofErr w:type="gramEnd"/>
      <w:r w:rsidRPr="00935B3A">
        <w:rPr>
          <w:rFonts w:cs="Times New Roman"/>
          <w:szCs w:val="28"/>
        </w:rPr>
        <w:t xml:space="preserve">альнее; </w:t>
      </w:r>
      <w:r w:rsidRPr="00935B3A">
        <w:rPr>
          <w:rFonts w:cs="Times New Roman"/>
          <w:szCs w:val="28"/>
        </w:rPr>
        <w:tab/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Строительство водопровода по ул</w:t>
      </w:r>
      <w:proofErr w:type="gramStart"/>
      <w:r w:rsidRPr="00935B3A">
        <w:rPr>
          <w:rFonts w:cs="Times New Roman"/>
          <w:szCs w:val="28"/>
        </w:rPr>
        <w:t>.Е</w:t>
      </w:r>
      <w:proofErr w:type="gramEnd"/>
      <w:r w:rsidRPr="00935B3A">
        <w:rPr>
          <w:rFonts w:cs="Times New Roman"/>
          <w:szCs w:val="28"/>
        </w:rPr>
        <w:t xml:space="preserve">мельянова от ВНС-12 до ул.Горького и по ул.Горького от ул.Пограничной до </w:t>
      </w:r>
      <w:proofErr w:type="spellStart"/>
      <w:r w:rsidRPr="00935B3A">
        <w:rPr>
          <w:rFonts w:cs="Times New Roman"/>
          <w:szCs w:val="28"/>
        </w:rPr>
        <w:t>ул.Пуркаева</w:t>
      </w:r>
      <w:proofErr w:type="spellEnd"/>
      <w:r w:rsidRPr="00935B3A">
        <w:rPr>
          <w:rFonts w:cs="Times New Roman"/>
          <w:szCs w:val="28"/>
        </w:rPr>
        <w:t xml:space="preserve">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Реконструкция напорного коллектора от КНС-16 до самотечного коллектора ТЭЦ-1.</w:t>
      </w:r>
    </w:p>
    <w:p w:rsidR="00AA150B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 xml:space="preserve">Начаты работы по объектам: </w:t>
      </w:r>
    </w:p>
    <w:p w:rsidR="00454907" w:rsidRPr="00935B3A" w:rsidRDefault="00AA150B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146DC" w:rsidRPr="00935B3A">
        <w:rPr>
          <w:rFonts w:cs="Times New Roman"/>
          <w:szCs w:val="28"/>
        </w:rPr>
        <w:t xml:space="preserve">Реконструкция водопровода </w:t>
      </w:r>
      <w:proofErr w:type="spellStart"/>
      <w:r w:rsidR="004146DC" w:rsidRPr="00935B3A">
        <w:rPr>
          <w:rFonts w:cs="Times New Roman"/>
          <w:szCs w:val="28"/>
        </w:rPr>
        <w:t>Ду</w:t>
      </w:r>
      <w:proofErr w:type="spellEnd"/>
      <w:r>
        <w:rPr>
          <w:rFonts w:cs="Times New Roman"/>
          <w:szCs w:val="28"/>
        </w:rPr>
        <w:t xml:space="preserve"> </w:t>
      </w:r>
      <w:r w:rsidR="004146DC" w:rsidRPr="00935B3A">
        <w:rPr>
          <w:rFonts w:cs="Times New Roman"/>
          <w:szCs w:val="28"/>
        </w:rPr>
        <w:t>300 мм по ул</w:t>
      </w:r>
      <w:proofErr w:type="gramStart"/>
      <w:r w:rsidR="004146DC" w:rsidRPr="00935B3A">
        <w:rPr>
          <w:rFonts w:cs="Times New Roman"/>
          <w:szCs w:val="28"/>
        </w:rPr>
        <w:t>.К</w:t>
      </w:r>
      <w:proofErr w:type="gramEnd"/>
      <w:r w:rsidR="004146DC" w:rsidRPr="00935B3A">
        <w:rPr>
          <w:rFonts w:cs="Times New Roman"/>
          <w:szCs w:val="28"/>
        </w:rPr>
        <w:t xml:space="preserve">омсомольской (от Коммунистического пр. до ул.Сахалинской); </w:t>
      </w:r>
      <w:r w:rsidR="004146DC" w:rsidRPr="00935B3A">
        <w:rPr>
          <w:rFonts w:cs="Times New Roman"/>
          <w:szCs w:val="28"/>
        </w:rPr>
        <w:tab/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Реконструкция канализационного коллектора </w:t>
      </w:r>
      <w:proofErr w:type="spellStart"/>
      <w:r w:rsidRPr="00935B3A">
        <w:rPr>
          <w:rFonts w:cs="Times New Roman"/>
          <w:szCs w:val="28"/>
        </w:rPr>
        <w:t>Ду</w:t>
      </w:r>
      <w:proofErr w:type="spellEnd"/>
      <w:r w:rsidRPr="00935B3A">
        <w:rPr>
          <w:rFonts w:cs="Times New Roman"/>
          <w:szCs w:val="28"/>
        </w:rPr>
        <w:t xml:space="preserve"> 500 по ул. </w:t>
      </w:r>
      <w:proofErr w:type="gramStart"/>
      <w:r w:rsidRPr="00935B3A">
        <w:rPr>
          <w:rFonts w:cs="Times New Roman"/>
          <w:szCs w:val="28"/>
        </w:rPr>
        <w:t>Котиковой</w:t>
      </w:r>
      <w:proofErr w:type="gramEnd"/>
      <w:r w:rsidRPr="00935B3A">
        <w:rPr>
          <w:rFonts w:cs="Times New Roman"/>
          <w:szCs w:val="28"/>
        </w:rPr>
        <w:t xml:space="preserve"> (от перекрестка ул. Ленина и Саранской до КНС-10);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Строительство ЛЭП-6кВ от подстанции "</w:t>
      </w:r>
      <w:proofErr w:type="spellStart"/>
      <w:r w:rsidRPr="00935B3A">
        <w:rPr>
          <w:rFonts w:cs="Times New Roman"/>
          <w:szCs w:val="28"/>
        </w:rPr>
        <w:t>Промузел</w:t>
      </w:r>
      <w:proofErr w:type="spellEnd"/>
      <w:r w:rsidRPr="00935B3A">
        <w:rPr>
          <w:rFonts w:cs="Times New Roman"/>
          <w:szCs w:val="28"/>
        </w:rPr>
        <w:t xml:space="preserve">" до РП-6 водозабора "Луговое";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Реконструкция ВНС-12 и перекладка напорной линии водоснабжения от </w:t>
      </w:r>
      <w:proofErr w:type="gramStart"/>
      <w:r w:rsidRPr="00935B3A">
        <w:rPr>
          <w:rFonts w:cs="Times New Roman"/>
          <w:szCs w:val="28"/>
        </w:rPr>
        <w:t>В</w:t>
      </w:r>
      <w:proofErr w:type="gramEnd"/>
      <w:r w:rsidRPr="00935B3A">
        <w:rPr>
          <w:rFonts w:cs="Times New Roman"/>
          <w:szCs w:val="28"/>
        </w:rPr>
        <w:t xml:space="preserve">HC до водопровода </w:t>
      </w:r>
      <w:proofErr w:type="spellStart"/>
      <w:r w:rsidRPr="00935B3A">
        <w:rPr>
          <w:rFonts w:cs="Times New Roman"/>
          <w:szCs w:val="28"/>
        </w:rPr>
        <w:t>Ду</w:t>
      </w:r>
      <w:proofErr w:type="spellEnd"/>
      <w:r w:rsidRPr="00935B3A">
        <w:rPr>
          <w:rFonts w:cs="Times New Roman"/>
          <w:szCs w:val="28"/>
        </w:rPr>
        <w:t xml:space="preserve"> 200мм по ул. Емельянова;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Строительство и реконструкция теплотрасс.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 xml:space="preserve">Продолжались работы по объектам: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Реконструкция Физкультурного теплового коллектора;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Реконструкция водохранилища на р. Рогатка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Продолжены работы по инженерным сетям в с</w:t>
      </w:r>
      <w:proofErr w:type="gramStart"/>
      <w:r w:rsidRPr="00935B3A">
        <w:rPr>
          <w:rFonts w:cs="Times New Roman"/>
          <w:szCs w:val="28"/>
        </w:rPr>
        <w:t>.Н</w:t>
      </w:r>
      <w:proofErr w:type="gramEnd"/>
      <w:r w:rsidRPr="00935B3A">
        <w:rPr>
          <w:rFonts w:cs="Times New Roman"/>
          <w:szCs w:val="28"/>
        </w:rPr>
        <w:t xml:space="preserve">овая Деревня, на территории которого выделены участки для многодетных семей: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Строительство сети водоотведения </w:t>
      </w:r>
      <w:proofErr w:type="gramStart"/>
      <w:r w:rsidRPr="00935B3A">
        <w:rPr>
          <w:rFonts w:cs="Times New Roman"/>
          <w:szCs w:val="28"/>
        </w:rPr>
        <w:t>в</w:t>
      </w:r>
      <w:proofErr w:type="gramEnd"/>
      <w:r w:rsidRPr="00935B3A">
        <w:rPr>
          <w:rFonts w:cs="Times New Roman"/>
          <w:szCs w:val="28"/>
        </w:rPr>
        <w:t xml:space="preserve"> с. Новая Деревня;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Строительство сетей газоснабжения в с</w:t>
      </w:r>
      <w:proofErr w:type="gramStart"/>
      <w:r w:rsidRPr="00935B3A">
        <w:rPr>
          <w:rFonts w:cs="Times New Roman"/>
          <w:szCs w:val="28"/>
        </w:rPr>
        <w:t>.Н</w:t>
      </w:r>
      <w:proofErr w:type="gramEnd"/>
      <w:r w:rsidRPr="00935B3A">
        <w:rPr>
          <w:rFonts w:cs="Times New Roman"/>
          <w:szCs w:val="28"/>
        </w:rPr>
        <w:t xml:space="preserve">овая Деревня; </w:t>
      </w:r>
    </w:p>
    <w:p w:rsidR="00AA150B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Строительство сетей водоснабжения в с</w:t>
      </w:r>
      <w:proofErr w:type="gramStart"/>
      <w:r w:rsidRPr="00935B3A">
        <w:rPr>
          <w:rFonts w:cs="Times New Roman"/>
          <w:szCs w:val="28"/>
        </w:rPr>
        <w:t>.Н</w:t>
      </w:r>
      <w:proofErr w:type="gramEnd"/>
      <w:r w:rsidRPr="00935B3A">
        <w:rPr>
          <w:rFonts w:cs="Times New Roman"/>
          <w:szCs w:val="28"/>
        </w:rPr>
        <w:t xml:space="preserve">овая Деревня; </w:t>
      </w:r>
    </w:p>
    <w:p w:rsidR="00454907" w:rsidRPr="00935B3A" w:rsidRDefault="00AA150B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146DC" w:rsidRPr="00935B3A">
        <w:rPr>
          <w:rFonts w:cs="Times New Roman"/>
          <w:szCs w:val="28"/>
        </w:rPr>
        <w:t xml:space="preserve">Строительство автономных очистных сооружений </w:t>
      </w:r>
      <w:proofErr w:type="gramStart"/>
      <w:r w:rsidR="004146DC" w:rsidRPr="00935B3A">
        <w:rPr>
          <w:rFonts w:cs="Times New Roman"/>
          <w:szCs w:val="28"/>
        </w:rPr>
        <w:t>в</w:t>
      </w:r>
      <w:proofErr w:type="gramEnd"/>
      <w:r w:rsidR="004146DC" w:rsidRPr="00935B3A">
        <w:rPr>
          <w:rFonts w:cs="Times New Roman"/>
          <w:szCs w:val="28"/>
        </w:rPr>
        <w:t xml:space="preserve"> с. Новая Деревня. Работы будут завершены в 2016 году.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 xml:space="preserve">Разработаны проекты по объектам: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Реконструкция водозабора в </w:t>
      </w:r>
      <w:proofErr w:type="spellStart"/>
      <w:proofErr w:type="gramStart"/>
      <w:r w:rsidRPr="00935B3A">
        <w:rPr>
          <w:rFonts w:cs="Times New Roman"/>
          <w:szCs w:val="28"/>
        </w:rPr>
        <w:t>п</w:t>
      </w:r>
      <w:proofErr w:type="spellEnd"/>
      <w:proofErr w:type="gramEnd"/>
      <w:r w:rsidRPr="00935B3A">
        <w:rPr>
          <w:rFonts w:cs="Times New Roman"/>
          <w:szCs w:val="28"/>
        </w:rPr>
        <w:t>/</w:t>
      </w:r>
      <w:proofErr w:type="spellStart"/>
      <w:r w:rsidRPr="00935B3A">
        <w:rPr>
          <w:rFonts w:cs="Times New Roman"/>
          <w:szCs w:val="28"/>
        </w:rPr>
        <w:t>р</w:t>
      </w:r>
      <w:proofErr w:type="spellEnd"/>
      <w:r w:rsidRPr="00935B3A">
        <w:rPr>
          <w:rFonts w:cs="Times New Roman"/>
          <w:szCs w:val="28"/>
        </w:rPr>
        <w:t xml:space="preserve"> </w:t>
      </w:r>
      <w:proofErr w:type="spellStart"/>
      <w:r w:rsidRPr="00935B3A">
        <w:rPr>
          <w:rFonts w:cs="Times New Roman"/>
          <w:szCs w:val="28"/>
        </w:rPr>
        <w:t>Ново-Александровск</w:t>
      </w:r>
      <w:proofErr w:type="spellEnd"/>
      <w:r w:rsidRPr="00935B3A">
        <w:rPr>
          <w:rFonts w:cs="Times New Roman"/>
          <w:szCs w:val="28"/>
        </w:rPr>
        <w:t xml:space="preserve">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Реконструкция канализационного коллектора по ул</w:t>
      </w:r>
      <w:proofErr w:type="gramStart"/>
      <w:r w:rsidRPr="00935B3A">
        <w:rPr>
          <w:rFonts w:cs="Times New Roman"/>
          <w:szCs w:val="28"/>
        </w:rPr>
        <w:t>.К</w:t>
      </w:r>
      <w:proofErr w:type="gramEnd"/>
      <w:r w:rsidRPr="00935B3A">
        <w:rPr>
          <w:rFonts w:cs="Times New Roman"/>
          <w:szCs w:val="28"/>
        </w:rPr>
        <w:t xml:space="preserve">райней; </w:t>
      </w:r>
      <w:r w:rsidRPr="00935B3A">
        <w:rPr>
          <w:rFonts w:cs="Times New Roman"/>
          <w:szCs w:val="28"/>
        </w:rPr>
        <w:tab/>
      </w:r>
      <w:r w:rsidRPr="00935B3A">
        <w:rPr>
          <w:rFonts w:cs="Times New Roman"/>
          <w:szCs w:val="28"/>
        </w:rPr>
        <w:tab/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Реконструкция насосных станций (ВНС-10);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Реконструкция водозабора в с. </w:t>
      </w:r>
      <w:proofErr w:type="gramStart"/>
      <w:r w:rsidRPr="00935B3A">
        <w:rPr>
          <w:rFonts w:cs="Times New Roman"/>
          <w:szCs w:val="28"/>
        </w:rPr>
        <w:t>Санаторное</w:t>
      </w:r>
      <w:proofErr w:type="gramEnd"/>
      <w:r w:rsidRPr="00935B3A">
        <w:rPr>
          <w:rFonts w:cs="Times New Roman"/>
          <w:szCs w:val="28"/>
        </w:rPr>
        <w:t xml:space="preserve">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Очистные сооружения канализации </w:t>
      </w:r>
      <w:proofErr w:type="gramStart"/>
      <w:r w:rsidRPr="00935B3A">
        <w:rPr>
          <w:rFonts w:cs="Times New Roman"/>
          <w:szCs w:val="28"/>
        </w:rPr>
        <w:t>в</w:t>
      </w:r>
      <w:proofErr w:type="gramEnd"/>
      <w:r w:rsidRPr="00935B3A">
        <w:rPr>
          <w:rFonts w:cs="Times New Roman"/>
          <w:szCs w:val="28"/>
        </w:rPr>
        <w:t xml:space="preserve"> с. Синегорск;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Реконструкция канализационных насосных станций (КНС-10); </w:t>
      </w:r>
      <w:r w:rsidRPr="00935B3A">
        <w:rPr>
          <w:rFonts w:cs="Times New Roman"/>
          <w:szCs w:val="28"/>
        </w:rPr>
        <w:tab/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Строительство ЛЭП-10 кВ в пл.р</w:t>
      </w:r>
      <w:proofErr w:type="gramStart"/>
      <w:r w:rsidRPr="00935B3A">
        <w:rPr>
          <w:rFonts w:cs="Times New Roman"/>
          <w:szCs w:val="28"/>
        </w:rPr>
        <w:t>.Х</w:t>
      </w:r>
      <w:proofErr w:type="gramEnd"/>
      <w:r w:rsidRPr="00935B3A">
        <w:rPr>
          <w:rFonts w:cs="Times New Roman"/>
          <w:szCs w:val="28"/>
        </w:rPr>
        <w:t xml:space="preserve">омутово;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Реконструкция в/</w:t>
      </w:r>
      <w:proofErr w:type="spellStart"/>
      <w:r w:rsidRPr="00935B3A">
        <w:rPr>
          <w:rFonts w:cs="Times New Roman"/>
          <w:szCs w:val="28"/>
        </w:rPr>
        <w:t>з</w:t>
      </w:r>
      <w:proofErr w:type="spellEnd"/>
      <w:r w:rsidRPr="00935B3A">
        <w:rPr>
          <w:rFonts w:cs="Times New Roman"/>
          <w:szCs w:val="28"/>
        </w:rPr>
        <w:t xml:space="preserve"> "Придорожный";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Строительство газовой котельной в районе </w:t>
      </w:r>
      <w:proofErr w:type="spellStart"/>
      <w:r w:rsidRPr="00935B3A">
        <w:rPr>
          <w:rFonts w:cs="Times New Roman"/>
          <w:szCs w:val="28"/>
        </w:rPr>
        <w:t>ул.И.П.Фархутдинова</w:t>
      </w:r>
      <w:proofErr w:type="spellEnd"/>
      <w:r w:rsidRPr="00935B3A">
        <w:rPr>
          <w:rFonts w:cs="Times New Roman"/>
          <w:szCs w:val="28"/>
        </w:rPr>
        <w:t>.</w:t>
      </w:r>
    </w:p>
    <w:p w:rsidR="00AA150B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 xml:space="preserve">В разработке, срок </w:t>
      </w:r>
      <w:proofErr w:type="gramStart"/>
      <w:r w:rsidRPr="00935B3A">
        <w:rPr>
          <w:rFonts w:cs="Times New Roman"/>
          <w:szCs w:val="28"/>
        </w:rPr>
        <w:t>окончания</w:t>
      </w:r>
      <w:proofErr w:type="gramEnd"/>
      <w:r w:rsidRPr="00935B3A">
        <w:rPr>
          <w:rFonts w:cs="Times New Roman"/>
          <w:szCs w:val="28"/>
        </w:rPr>
        <w:t xml:space="preserve"> которых - 2016 год, проекты по объектам: </w:t>
      </w:r>
      <w:r w:rsidRPr="00935B3A">
        <w:rPr>
          <w:rFonts w:cs="Times New Roman"/>
          <w:szCs w:val="28"/>
        </w:rPr>
        <w:tab/>
      </w:r>
    </w:p>
    <w:p w:rsidR="00454907" w:rsidRPr="00935B3A" w:rsidRDefault="00AA150B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146DC" w:rsidRPr="00935B3A">
        <w:rPr>
          <w:rFonts w:cs="Times New Roman"/>
          <w:szCs w:val="28"/>
        </w:rPr>
        <w:t>газификация котельной в с</w:t>
      </w:r>
      <w:proofErr w:type="gramStart"/>
      <w:r w:rsidR="004146DC" w:rsidRPr="00935B3A">
        <w:rPr>
          <w:rFonts w:cs="Times New Roman"/>
          <w:szCs w:val="28"/>
        </w:rPr>
        <w:t>.Б</w:t>
      </w:r>
      <w:proofErr w:type="gramEnd"/>
      <w:r w:rsidR="004146DC" w:rsidRPr="00935B3A">
        <w:rPr>
          <w:rFonts w:cs="Times New Roman"/>
          <w:szCs w:val="28"/>
        </w:rPr>
        <w:t xml:space="preserve">ерезняки ГО "Город Южно-Сахалинск"; </w:t>
      </w:r>
      <w:r w:rsidR="004146DC" w:rsidRPr="00935B3A">
        <w:rPr>
          <w:rFonts w:cs="Times New Roman"/>
          <w:szCs w:val="28"/>
        </w:rPr>
        <w:tab/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оснащение тепловых сетей устройствами защиты от </w:t>
      </w:r>
      <w:proofErr w:type="spellStart"/>
      <w:r w:rsidRPr="00935B3A">
        <w:rPr>
          <w:rFonts w:cs="Times New Roman"/>
          <w:szCs w:val="28"/>
        </w:rPr>
        <w:t>гидроударов</w:t>
      </w:r>
      <w:proofErr w:type="spellEnd"/>
      <w:r w:rsidRPr="00935B3A">
        <w:rPr>
          <w:rFonts w:cs="Times New Roman"/>
          <w:szCs w:val="28"/>
        </w:rPr>
        <w:t xml:space="preserve">; </w:t>
      </w:r>
      <w:r w:rsidRPr="00935B3A">
        <w:rPr>
          <w:rFonts w:cs="Times New Roman"/>
          <w:szCs w:val="28"/>
        </w:rPr>
        <w:tab/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оснащение НС-2 распределительным устройством с сухими разделительными трансформаторами;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оснащение в/</w:t>
      </w:r>
      <w:proofErr w:type="spellStart"/>
      <w:r w:rsidRPr="00935B3A">
        <w:rPr>
          <w:rFonts w:cs="Times New Roman"/>
          <w:szCs w:val="28"/>
        </w:rPr>
        <w:t>з</w:t>
      </w:r>
      <w:proofErr w:type="spellEnd"/>
      <w:r w:rsidRPr="00935B3A">
        <w:rPr>
          <w:rFonts w:cs="Times New Roman"/>
          <w:szCs w:val="28"/>
        </w:rPr>
        <w:t xml:space="preserve"> "Луговое" аварийными источниками электропитания.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 xml:space="preserve">Также в 2015 году продолжались работы по капитальному ремонту инженерных сетей: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перекладка внутриквартальных водопроводов 11 м/района в г. Южно-Сахалинске;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перекладка водопроводов 12 микрорайона в </w:t>
      </w:r>
      <w:proofErr w:type="gramStart"/>
      <w:r w:rsidRPr="00935B3A">
        <w:rPr>
          <w:rFonts w:cs="Times New Roman"/>
          <w:szCs w:val="28"/>
        </w:rPr>
        <w:t>г</w:t>
      </w:r>
      <w:proofErr w:type="gramEnd"/>
      <w:r w:rsidRPr="00935B3A">
        <w:rPr>
          <w:rFonts w:cs="Times New Roman"/>
          <w:szCs w:val="28"/>
        </w:rPr>
        <w:t xml:space="preserve">. Южно-Сахалинске; </w:t>
      </w:r>
      <w:r w:rsidRPr="00935B3A">
        <w:rPr>
          <w:rFonts w:cs="Times New Roman"/>
          <w:szCs w:val="28"/>
        </w:rPr>
        <w:tab/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капитальный ремонт дамбы водохранилища с</w:t>
      </w:r>
      <w:proofErr w:type="gramStart"/>
      <w:r w:rsidRPr="00935B3A">
        <w:rPr>
          <w:rFonts w:cs="Times New Roman"/>
          <w:szCs w:val="28"/>
        </w:rPr>
        <w:t>.С</w:t>
      </w:r>
      <w:proofErr w:type="gramEnd"/>
      <w:r w:rsidRPr="00935B3A">
        <w:rPr>
          <w:rFonts w:cs="Times New Roman"/>
          <w:szCs w:val="28"/>
        </w:rPr>
        <w:t xml:space="preserve">инегорск с обустройством </w:t>
      </w:r>
      <w:r w:rsidRPr="00935B3A">
        <w:rPr>
          <w:rFonts w:cs="Times New Roman"/>
          <w:szCs w:val="28"/>
        </w:rPr>
        <w:lastRenderedPageBreak/>
        <w:t xml:space="preserve">подъездных путей;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капитальный ремонт водопроводов, проходящих по территории кадетской школы по пер</w:t>
      </w:r>
      <w:proofErr w:type="gramStart"/>
      <w:r w:rsidRPr="00935B3A">
        <w:rPr>
          <w:rFonts w:cs="Times New Roman"/>
          <w:szCs w:val="28"/>
        </w:rPr>
        <w:t>.М</w:t>
      </w:r>
      <w:proofErr w:type="gramEnd"/>
      <w:r w:rsidRPr="00935B3A">
        <w:rPr>
          <w:rFonts w:cs="Times New Roman"/>
          <w:szCs w:val="28"/>
        </w:rPr>
        <w:t xml:space="preserve">артовскому 8-б;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капитальный ремонт сетей водоснабжения по пер</w:t>
      </w:r>
      <w:proofErr w:type="gramStart"/>
      <w:r w:rsidRPr="00935B3A">
        <w:rPr>
          <w:rFonts w:cs="Times New Roman"/>
          <w:szCs w:val="28"/>
        </w:rPr>
        <w:t>.С</w:t>
      </w:r>
      <w:proofErr w:type="gramEnd"/>
      <w:r w:rsidRPr="00935B3A">
        <w:rPr>
          <w:rFonts w:cs="Times New Roman"/>
          <w:szCs w:val="28"/>
        </w:rPr>
        <w:t xml:space="preserve">мирных в г.Южно-Сахалинске; </w:t>
      </w:r>
    </w:p>
    <w:p w:rsidR="00AA150B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восстановление водоснабжения на водозаборе "Хомутово"; </w:t>
      </w:r>
      <w:r w:rsidRPr="00935B3A">
        <w:rPr>
          <w:rFonts w:cs="Times New Roman"/>
          <w:szCs w:val="28"/>
        </w:rPr>
        <w:tab/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«Водоснабжение планировочного района Лиственничное" городского округа "Город Южно-Сахалинск";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капитальный ремонт канализационного коллектора по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ул. Комсомольской от ул. Фабричной </w:t>
      </w:r>
      <w:proofErr w:type="gramStart"/>
      <w:r w:rsidRPr="00935B3A">
        <w:rPr>
          <w:rFonts w:cs="Times New Roman"/>
          <w:szCs w:val="28"/>
        </w:rPr>
        <w:t>до</w:t>
      </w:r>
      <w:proofErr w:type="gramEnd"/>
      <w:r w:rsidRPr="00935B3A">
        <w:rPr>
          <w:rFonts w:cs="Times New Roman"/>
          <w:szCs w:val="28"/>
        </w:rPr>
        <w:t xml:space="preserve"> пер. Студенческого;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капитальный ремонт контрольно-регулирующих пунктов (КРП) первого уровня;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капитальный ремонт объектов и сетей теплоснабжения (участки Физкультурного, Чеховского коллектора).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 xml:space="preserve">В 2016 году будут продолжены работы по объектам: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капитальный ремонт контрольно-регулирующих пунктов (КРП) первого уровня;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капитальный ремонт объектов и сетей теплоснабжения (участки Физкультурного, Чеховского коллектора).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будут выполняться проектные работы по капитальному ремонту сетей водоснабжения 4,7,13,13а,14,16,17,18,19,19а,22 микрорайонов в рамках мероприятий </w:t>
      </w:r>
      <w:proofErr w:type="gramStart"/>
      <w:r w:rsidRPr="00935B3A">
        <w:rPr>
          <w:rFonts w:cs="Times New Roman"/>
          <w:szCs w:val="28"/>
        </w:rPr>
        <w:t>по</w:t>
      </w:r>
      <w:proofErr w:type="gramEnd"/>
      <w:r w:rsidRPr="00935B3A">
        <w:rPr>
          <w:rFonts w:cs="Times New Roman"/>
          <w:szCs w:val="28"/>
        </w:rPr>
        <w:t xml:space="preserve"> </w:t>
      </w:r>
      <w:proofErr w:type="gramStart"/>
      <w:r w:rsidRPr="00935B3A">
        <w:rPr>
          <w:rFonts w:cs="Times New Roman"/>
          <w:szCs w:val="28"/>
        </w:rPr>
        <w:t>в</w:t>
      </w:r>
      <w:proofErr w:type="gramEnd"/>
      <w:r w:rsidRPr="00935B3A">
        <w:rPr>
          <w:rFonts w:cs="Times New Roman"/>
          <w:szCs w:val="28"/>
        </w:rPr>
        <w:t>/</w:t>
      </w:r>
      <w:proofErr w:type="spellStart"/>
      <w:r w:rsidRPr="00935B3A">
        <w:rPr>
          <w:rFonts w:cs="Times New Roman"/>
          <w:szCs w:val="28"/>
        </w:rPr>
        <w:t>х</w:t>
      </w:r>
      <w:proofErr w:type="spellEnd"/>
      <w:r w:rsidRPr="00935B3A">
        <w:rPr>
          <w:rFonts w:cs="Times New Roman"/>
          <w:szCs w:val="28"/>
        </w:rPr>
        <w:t xml:space="preserve"> «Рогатка».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 xml:space="preserve">В рамках мероприятий по газификации Сахалинской области Программы "Развитие промышленности в Сахалинской области на период до 2020 года" в 2015 году выполнены работы по строительству объектов: </w:t>
      </w:r>
      <w:r w:rsidRPr="00935B3A">
        <w:rPr>
          <w:rFonts w:cs="Times New Roman"/>
          <w:szCs w:val="28"/>
        </w:rPr>
        <w:tab/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внеплощадочные сети газоснабжения индивидуальных жилых домов по восточной стороне пр</w:t>
      </w:r>
      <w:proofErr w:type="gramStart"/>
      <w:r w:rsidRPr="00935B3A">
        <w:rPr>
          <w:rFonts w:cs="Times New Roman"/>
          <w:szCs w:val="28"/>
        </w:rPr>
        <w:t>.М</w:t>
      </w:r>
      <w:proofErr w:type="gramEnd"/>
      <w:r w:rsidRPr="00935B3A">
        <w:rPr>
          <w:rFonts w:cs="Times New Roman"/>
          <w:szCs w:val="28"/>
        </w:rPr>
        <w:t xml:space="preserve">ира, северо-западнее пересечения ул.Зимы и </w:t>
      </w:r>
      <w:proofErr w:type="spellStart"/>
      <w:r w:rsidRPr="00935B3A">
        <w:rPr>
          <w:rFonts w:cs="Times New Roman"/>
          <w:szCs w:val="28"/>
        </w:rPr>
        <w:t>ул.Анфельцевой</w:t>
      </w:r>
      <w:proofErr w:type="spellEnd"/>
      <w:r w:rsidRPr="00935B3A">
        <w:rPr>
          <w:rFonts w:cs="Times New Roman"/>
          <w:szCs w:val="28"/>
        </w:rPr>
        <w:t xml:space="preserve"> в г.Южно-Сахалинске;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газификация улиц </w:t>
      </w:r>
      <w:proofErr w:type="spellStart"/>
      <w:r w:rsidRPr="00935B3A">
        <w:rPr>
          <w:rFonts w:cs="Times New Roman"/>
          <w:szCs w:val="28"/>
        </w:rPr>
        <w:t>Украинская-Мира-Крайняя-Кавказская</w:t>
      </w:r>
      <w:proofErr w:type="spellEnd"/>
      <w:r w:rsidRPr="00935B3A">
        <w:rPr>
          <w:rFonts w:cs="Times New Roman"/>
          <w:szCs w:val="28"/>
        </w:rPr>
        <w:t xml:space="preserve"> города Южно-Сахалинска;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газификация группы жилых домов по улице Украинской города Южно-Сахалинска;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газификация планировочных районов Хомутово и Лиственничное западнее ул</w:t>
      </w:r>
      <w:proofErr w:type="gramStart"/>
      <w:r w:rsidRPr="00935B3A">
        <w:rPr>
          <w:rFonts w:cs="Times New Roman"/>
          <w:szCs w:val="28"/>
        </w:rPr>
        <w:t>.Л</w:t>
      </w:r>
      <w:proofErr w:type="gramEnd"/>
      <w:r w:rsidRPr="00935B3A">
        <w:rPr>
          <w:rFonts w:cs="Times New Roman"/>
          <w:szCs w:val="28"/>
        </w:rPr>
        <w:t xml:space="preserve">енина МО "Город Южно-Сахалинск";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газификация жилого района "Большая Елань" МО городской округ "Город Южно-Сахалинск", 2-я очередь.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 xml:space="preserve">Продолжены работы по строительству объектов: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proofErr w:type="spellStart"/>
      <w:r w:rsidRPr="00935B3A">
        <w:rPr>
          <w:rFonts w:cs="Times New Roman"/>
          <w:szCs w:val="28"/>
        </w:rPr>
        <w:t>внутрипоселковые</w:t>
      </w:r>
      <w:proofErr w:type="spellEnd"/>
      <w:r w:rsidRPr="00935B3A">
        <w:rPr>
          <w:rFonts w:cs="Times New Roman"/>
          <w:szCs w:val="28"/>
        </w:rPr>
        <w:t xml:space="preserve"> распределительные и подводящие газопроводы с</w:t>
      </w:r>
      <w:proofErr w:type="gramStart"/>
      <w:r w:rsidRPr="00935B3A">
        <w:rPr>
          <w:rFonts w:cs="Times New Roman"/>
          <w:szCs w:val="28"/>
        </w:rPr>
        <w:t>.Б</w:t>
      </w:r>
      <w:proofErr w:type="gramEnd"/>
      <w:r w:rsidRPr="00935B3A">
        <w:rPr>
          <w:rFonts w:cs="Times New Roman"/>
          <w:szCs w:val="28"/>
        </w:rPr>
        <w:t xml:space="preserve">ерезняки муниципального образования городской округ "Город Южно-Сахалинск", 1 пусковой комплекс;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строительство </w:t>
      </w:r>
      <w:proofErr w:type="spellStart"/>
      <w:r w:rsidRPr="00935B3A">
        <w:rPr>
          <w:rFonts w:cs="Times New Roman"/>
          <w:szCs w:val="28"/>
        </w:rPr>
        <w:t>внутрипоселковых</w:t>
      </w:r>
      <w:proofErr w:type="spellEnd"/>
      <w:r w:rsidRPr="00935B3A">
        <w:rPr>
          <w:rFonts w:cs="Times New Roman"/>
          <w:szCs w:val="28"/>
        </w:rPr>
        <w:t xml:space="preserve"> распределительных и подводящих газопроводов с. Дальнее муниципального образования городской округ "Город Южно-Сахалинск",1 пусковой комплекс 1 очередь.</w:t>
      </w:r>
      <w:proofErr w:type="gramEnd"/>
      <w:r w:rsidRPr="00935B3A">
        <w:rPr>
          <w:rFonts w:cs="Times New Roman"/>
          <w:szCs w:val="28"/>
        </w:rPr>
        <w:t xml:space="preserve"> Работы будут завершены в 2016 году.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Кроме того, в 2016 году будут выполнены работы по строительству объекта: Газификация жилого района "Промышленный" муниципального образования городской округ "Город Южно-Сахалинск" (1 пусковой комплекс).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 xml:space="preserve">В 2015 году выполнялись работы в рамках программы «Охрана окружающей среды, воспроизводство и использование природных ресурсов в Сахалинской области на 2014-2020 годы» по расчистке и </w:t>
      </w:r>
      <w:proofErr w:type="spellStart"/>
      <w:r w:rsidRPr="00935B3A">
        <w:rPr>
          <w:rFonts w:cs="Times New Roman"/>
          <w:szCs w:val="28"/>
        </w:rPr>
        <w:t>берегоукреплению</w:t>
      </w:r>
      <w:proofErr w:type="spellEnd"/>
      <w:r w:rsidRPr="00935B3A">
        <w:rPr>
          <w:rFonts w:cs="Times New Roman"/>
          <w:szCs w:val="28"/>
        </w:rPr>
        <w:t xml:space="preserve"> рек по объектам: Расчистка участка </w:t>
      </w:r>
      <w:proofErr w:type="spellStart"/>
      <w:r w:rsidRPr="00935B3A">
        <w:rPr>
          <w:rFonts w:cs="Times New Roman"/>
          <w:szCs w:val="28"/>
        </w:rPr>
        <w:t>р</w:t>
      </w:r>
      <w:proofErr w:type="gramStart"/>
      <w:r w:rsidRPr="00935B3A">
        <w:rPr>
          <w:rFonts w:cs="Times New Roman"/>
          <w:szCs w:val="28"/>
        </w:rPr>
        <w:t>.К</w:t>
      </w:r>
      <w:proofErr w:type="gramEnd"/>
      <w:r w:rsidRPr="00935B3A">
        <w:rPr>
          <w:rFonts w:cs="Times New Roman"/>
          <w:szCs w:val="28"/>
        </w:rPr>
        <w:t>расносельская</w:t>
      </w:r>
      <w:proofErr w:type="spellEnd"/>
      <w:r w:rsidRPr="00935B3A">
        <w:rPr>
          <w:rFonts w:cs="Times New Roman"/>
          <w:szCs w:val="28"/>
        </w:rPr>
        <w:t xml:space="preserve"> в </w:t>
      </w:r>
      <w:proofErr w:type="spellStart"/>
      <w:r w:rsidRPr="00935B3A">
        <w:rPr>
          <w:rFonts w:cs="Times New Roman"/>
          <w:szCs w:val="28"/>
        </w:rPr>
        <w:t>пл</w:t>
      </w:r>
      <w:proofErr w:type="spellEnd"/>
      <w:r w:rsidRPr="00935B3A">
        <w:rPr>
          <w:rFonts w:cs="Times New Roman"/>
          <w:szCs w:val="28"/>
        </w:rPr>
        <w:t>/</w:t>
      </w:r>
      <w:proofErr w:type="spellStart"/>
      <w:r w:rsidRPr="00935B3A">
        <w:rPr>
          <w:rFonts w:cs="Times New Roman"/>
          <w:szCs w:val="28"/>
        </w:rPr>
        <w:t>р</w:t>
      </w:r>
      <w:proofErr w:type="spellEnd"/>
      <w:r w:rsidRPr="00935B3A">
        <w:rPr>
          <w:rFonts w:cs="Times New Roman"/>
          <w:szCs w:val="28"/>
        </w:rPr>
        <w:t xml:space="preserve"> Луговое; </w:t>
      </w:r>
      <w:proofErr w:type="spellStart"/>
      <w:r w:rsidR="00AA150B">
        <w:rPr>
          <w:rFonts w:cs="Times New Roman"/>
          <w:szCs w:val="28"/>
        </w:rPr>
        <w:t>б</w:t>
      </w:r>
      <w:r w:rsidRPr="00935B3A">
        <w:rPr>
          <w:rFonts w:cs="Times New Roman"/>
          <w:szCs w:val="28"/>
        </w:rPr>
        <w:t>ерегоукрепление</w:t>
      </w:r>
      <w:proofErr w:type="spellEnd"/>
      <w:r w:rsidRPr="00935B3A">
        <w:rPr>
          <w:rFonts w:cs="Times New Roman"/>
          <w:szCs w:val="28"/>
        </w:rPr>
        <w:t>, расчистка участка р.Маяковского в г.Южно-Сахалинске.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ab/>
        <w:t xml:space="preserve">В 2016 году работы будут продолжены в </w:t>
      </w:r>
      <w:r w:rsidRPr="00935B3A">
        <w:rPr>
          <w:rFonts w:cs="Times New Roman"/>
          <w:szCs w:val="28"/>
        </w:rPr>
        <w:lastRenderedPageBreak/>
        <w:t xml:space="preserve">этом направлении: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расчистка участка </w:t>
      </w:r>
      <w:proofErr w:type="spellStart"/>
      <w:r w:rsidRPr="00935B3A">
        <w:rPr>
          <w:rFonts w:cs="Times New Roman"/>
          <w:szCs w:val="28"/>
        </w:rPr>
        <w:t>р</w:t>
      </w:r>
      <w:proofErr w:type="gramStart"/>
      <w:r w:rsidRPr="00935B3A">
        <w:rPr>
          <w:rFonts w:cs="Times New Roman"/>
          <w:szCs w:val="28"/>
        </w:rPr>
        <w:t>.К</w:t>
      </w:r>
      <w:proofErr w:type="gramEnd"/>
      <w:r w:rsidRPr="00935B3A">
        <w:rPr>
          <w:rFonts w:cs="Times New Roman"/>
          <w:szCs w:val="28"/>
        </w:rPr>
        <w:t>расносельская</w:t>
      </w:r>
      <w:proofErr w:type="spellEnd"/>
      <w:r w:rsidRPr="00935B3A">
        <w:rPr>
          <w:rFonts w:cs="Times New Roman"/>
          <w:szCs w:val="28"/>
        </w:rPr>
        <w:t xml:space="preserve"> в </w:t>
      </w:r>
      <w:proofErr w:type="spellStart"/>
      <w:r w:rsidRPr="00935B3A">
        <w:rPr>
          <w:rFonts w:cs="Times New Roman"/>
          <w:szCs w:val="28"/>
        </w:rPr>
        <w:t>п</w:t>
      </w:r>
      <w:proofErr w:type="spellEnd"/>
      <w:r w:rsidRPr="00935B3A">
        <w:rPr>
          <w:rFonts w:cs="Times New Roman"/>
          <w:szCs w:val="28"/>
        </w:rPr>
        <w:t>/</w:t>
      </w:r>
      <w:proofErr w:type="spellStart"/>
      <w:r w:rsidRPr="00935B3A">
        <w:rPr>
          <w:rFonts w:cs="Times New Roman"/>
          <w:szCs w:val="28"/>
        </w:rPr>
        <w:t>р</w:t>
      </w:r>
      <w:proofErr w:type="spellEnd"/>
      <w:r w:rsidRPr="00935B3A">
        <w:rPr>
          <w:rFonts w:cs="Times New Roman"/>
          <w:szCs w:val="28"/>
        </w:rPr>
        <w:t xml:space="preserve"> </w:t>
      </w:r>
      <w:proofErr w:type="spellStart"/>
      <w:r w:rsidRPr="00935B3A">
        <w:rPr>
          <w:rFonts w:cs="Times New Roman"/>
          <w:szCs w:val="28"/>
        </w:rPr>
        <w:t>Ново-Александровск</w:t>
      </w:r>
      <w:proofErr w:type="spellEnd"/>
      <w:r w:rsidRPr="00935B3A">
        <w:rPr>
          <w:rFonts w:cs="Times New Roman"/>
          <w:szCs w:val="28"/>
        </w:rPr>
        <w:t xml:space="preserve">; </w:t>
      </w:r>
      <w:r w:rsidRPr="00935B3A">
        <w:rPr>
          <w:rFonts w:cs="Times New Roman"/>
          <w:szCs w:val="28"/>
        </w:rPr>
        <w:tab/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proofErr w:type="spellStart"/>
      <w:r w:rsidRPr="00935B3A">
        <w:rPr>
          <w:rFonts w:cs="Times New Roman"/>
          <w:szCs w:val="28"/>
        </w:rPr>
        <w:t>берегоукрепление</w:t>
      </w:r>
      <w:proofErr w:type="spellEnd"/>
      <w:r w:rsidRPr="00935B3A">
        <w:rPr>
          <w:rFonts w:cs="Times New Roman"/>
          <w:szCs w:val="28"/>
        </w:rPr>
        <w:t>, расчистка участка р</w:t>
      </w:r>
      <w:proofErr w:type="gramStart"/>
      <w:r w:rsidRPr="00935B3A">
        <w:rPr>
          <w:rFonts w:cs="Times New Roman"/>
          <w:szCs w:val="28"/>
        </w:rPr>
        <w:t>.М</w:t>
      </w:r>
      <w:proofErr w:type="gramEnd"/>
      <w:r w:rsidRPr="00935B3A">
        <w:rPr>
          <w:rFonts w:cs="Times New Roman"/>
          <w:szCs w:val="28"/>
        </w:rPr>
        <w:t>аяковского в г.Южно-Сахалинске (II этап), и проектирование по объектам;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 xml:space="preserve">расчистка участка </w:t>
      </w:r>
      <w:proofErr w:type="spellStart"/>
      <w:r w:rsidRPr="00935B3A">
        <w:rPr>
          <w:rFonts w:cs="Times New Roman"/>
          <w:szCs w:val="28"/>
        </w:rPr>
        <w:t>р</w:t>
      </w:r>
      <w:proofErr w:type="gramStart"/>
      <w:r w:rsidRPr="00935B3A">
        <w:rPr>
          <w:rFonts w:cs="Times New Roman"/>
          <w:szCs w:val="28"/>
        </w:rPr>
        <w:t>.К</w:t>
      </w:r>
      <w:proofErr w:type="gramEnd"/>
      <w:r w:rsidRPr="00935B3A">
        <w:rPr>
          <w:rFonts w:cs="Times New Roman"/>
          <w:szCs w:val="28"/>
        </w:rPr>
        <w:t>расносельская</w:t>
      </w:r>
      <w:proofErr w:type="spellEnd"/>
      <w:r w:rsidRPr="00935B3A">
        <w:rPr>
          <w:rFonts w:cs="Times New Roman"/>
          <w:szCs w:val="28"/>
        </w:rPr>
        <w:t xml:space="preserve"> в г.Южно-Сахалинске; Капитальный ремонт ГТС на </w:t>
      </w:r>
      <w:proofErr w:type="spellStart"/>
      <w:r w:rsidRPr="00935B3A">
        <w:rPr>
          <w:rFonts w:cs="Times New Roman"/>
          <w:szCs w:val="28"/>
        </w:rPr>
        <w:t>р.Сусуя</w:t>
      </w:r>
      <w:proofErr w:type="spellEnd"/>
      <w:r w:rsidRPr="00935B3A">
        <w:rPr>
          <w:rFonts w:cs="Times New Roman"/>
          <w:szCs w:val="28"/>
        </w:rPr>
        <w:t xml:space="preserve"> в районе школы № 31 г.Южно-Сахалинска; </w:t>
      </w:r>
    </w:p>
    <w:p w:rsidR="00454907" w:rsidRPr="00935B3A" w:rsidRDefault="004146DC" w:rsidP="00935B3A">
      <w:pPr>
        <w:pStyle w:val="a9"/>
        <w:tabs>
          <w:tab w:val="left" w:pos="531"/>
        </w:tabs>
        <w:spacing w:after="0" w:line="240" w:lineRule="auto"/>
        <w:jc w:val="both"/>
        <w:rPr>
          <w:rFonts w:cs="Times New Roman"/>
          <w:szCs w:val="28"/>
        </w:rPr>
      </w:pPr>
      <w:r w:rsidRPr="00935B3A">
        <w:rPr>
          <w:rFonts w:cs="Times New Roman"/>
          <w:szCs w:val="28"/>
        </w:rPr>
        <w:t>-</w:t>
      </w:r>
      <w:r w:rsidR="00AA150B">
        <w:rPr>
          <w:rFonts w:cs="Times New Roman"/>
          <w:szCs w:val="28"/>
        </w:rPr>
        <w:t xml:space="preserve"> </w:t>
      </w:r>
      <w:r w:rsidRPr="00935B3A">
        <w:rPr>
          <w:rFonts w:cs="Times New Roman"/>
          <w:szCs w:val="28"/>
        </w:rPr>
        <w:t>расчистка участка р</w:t>
      </w:r>
      <w:proofErr w:type="gramStart"/>
      <w:r w:rsidRPr="00935B3A">
        <w:rPr>
          <w:rFonts w:cs="Times New Roman"/>
          <w:szCs w:val="28"/>
        </w:rPr>
        <w:t>.Х</w:t>
      </w:r>
      <w:proofErr w:type="gramEnd"/>
      <w:r w:rsidRPr="00935B3A">
        <w:rPr>
          <w:rFonts w:cs="Times New Roman"/>
          <w:szCs w:val="28"/>
        </w:rPr>
        <w:t xml:space="preserve">омутовка в </w:t>
      </w:r>
      <w:proofErr w:type="spellStart"/>
      <w:r w:rsidRPr="00935B3A">
        <w:rPr>
          <w:rFonts w:cs="Times New Roman"/>
          <w:szCs w:val="28"/>
        </w:rPr>
        <w:t>п</w:t>
      </w:r>
      <w:proofErr w:type="spellEnd"/>
      <w:r w:rsidRPr="00935B3A">
        <w:rPr>
          <w:rFonts w:cs="Times New Roman"/>
          <w:szCs w:val="28"/>
        </w:rPr>
        <w:t>/</w:t>
      </w:r>
      <w:proofErr w:type="spellStart"/>
      <w:r w:rsidRPr="00935B3A">
        <w:rPr>
          <w:rFonts w:cs="Times New Roman"/>
          <w:szCs w:val="28"/>
        </w:rPr>
        <w:t>р</w:t>
      </w:r>
      <w:proofErr w:type="spellEnd"/>
      <w:r w:rsidRPr="00935B3A">
        <w:rPr>
          <w:rFonts w:cs="Times New Roman"/>
          <w:szCs w:val="28"/>
        </w:rPr>
        <w:t xml:space="preserve"> Хомутово; Расчистка участка р.Рогатка в г.Южно-Сахалинске.</w:t>
      </w:r>
    </w:p>
    <w:sectPr w:rsidR="00454907" w:rsidRPr="00935B3A" w:rsidSect="00AA150B">
      <w:pgSz w:w="11906" w:h="16838"/>
      <w:pgMar w:top="851" w:right="851" w:bottom="851" w:left="851" w:header="0" w:footer="0" w:gutter="0"/>
      <w:cols w:space="708"/>
      <w:formProt w:val="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0D74"/>
    <w:multiLevelType w:val="multilevel"/>
    <w:tmpl w:val="97D0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4F7D51"/>
    <w:multiLevelType w:val="multilevel"/>
    <w:tmpl w:val="159C5068"/>
    <w:lvl w:ilvl="0">
      <w:start w:val="1"/>
      <w:numFmt w:val="decimal"/>
      <w:lvlText w:val="%1."/>
      <w:lvlJc w:val="left"/>
      <w:pPr>
        <w:ind w:left="-4320" w:hanging="360"/>
      </w:pPr>
    </w:lvl>
    <w:lvl w:ilvl="1">
      <w:start w:val="1"/>
      <w:numFmt w:val="decimal"/>
      <w:lvlText w:val="%2."/>
      <w:lvlJc w:val="left"/>
      <w:pPr>
        <w:ind w:left="-3960" w:hanging="360"/>
      </w:pPr>
    </w:lvl>
    <w:lvl w:ilvl="2">
      <w:start w:val="2"/>
      <w:numFmt w:val="decimal"/>
      <w:lvlText w:val="%3."/>
      <w:lvlJc w:val="left"/>
      <w:pPr>
        <w:ind w:left="-3600" w:hanging="360"/>
      </w:pPr>
      <w:rPr>
        <w:sz w:val="28"/>
        <w:shd w:val="clear" w:color="auto" w:fill="auto"/>
      </w:rPr>
    </w:lvl>
    <w:lvl w:ilvl="3">
      <w:start w:val="1"/>
      <w:numFmt w:val="decimal"/>
      <w:lvlText w:val="%4."/>
      <w:lvlJc w:val="left"/>
      <w:pPr>
        <w:ind w:left="-3240" w:hanging="360"/>
      </w:pPr>
    </w:lvl>
    <w:lvl w:ilvl="4">
      <w:start w:val="1"/>
      <w:numFmt w:val="decimal"/>
      <w:lvlText w:val="%5."/>
      <w:lvlJc w:val="left"/>
      <w:pPr>
        <w:ind w:left="-2880" w:hanging="360"/>
      </w:pPr>
    </w:lvl>
    <w:lvl w:ilvl="5">
      <w:start w:val="1"/>
      <w:numFmt w:val="decimal"/>
      <w:lvlText w:val="%6."/>
      <w:lvlJc w:val="left"/>
      <w:pPr>
        <w:ind w:left="-2520" w:hanging="360"/>
      </w:pPr>
    </w:lvl>
    <w:lvl w:ilvl="6">
      <w:start w:val="1"/>
      <w:numFmt w:val="decimal"/>
      <w:lvlText w:val="%7."/>
      <w:lvlJc w:val="left"/>
      <w:pPr>
        <w:ind w:left="-2160" w:hanging="360"/>
      </w:pPr>
    </w:lvl>
    <w:lvl w:ilvl="7">
      <w:start w:val="1"/>
      <w:numFmt w:val="decimal"/>
      <w:lvlText w:val="%8."/>
      <w:lvlJc w:val="left"/>
      <w:pPr>
        <w:ind w:left="-1800" w:hanging="360"/>
      </w:pPr>
    </w:lvl>
    <w:lvl w:ilvl="8">
      <w:start w:val="1"/>
      <w:numFmt w:val="decimal"/>
      <w:lvlText w:val="%9."/>
      <w:lvlJc w:val="left"/>
      <w:pPr>
        <w:ind w:left="-1440" w:hanging="360"/>
      </w:pPr>
    </w:lvl>
  </w:abstractNum>
  <w:abstractNum w:abstractNumId="2">
    <w:nsid w:val="46062752"/>
    <w:multiLevelType w:val="multilevel"/>
    <w:tmpl w:val="5B261A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850"/>
  <w:drawingGridHorizontalSpacing w:val="140"/>
  <w:displayHorizontalDrawingGridEvery w:val="2"/>
  <w:characterSpacingControl w:val="doNotCompress"/>
  <w:compat>
    <w:useFELayout/>
  </w:compat>
  <w:rsids>
    <w:rsidRoot w:val="00454907"/>
    <w:rsid w:val="004146DC"/>
    <w:rsid w:val="00454907"/>
    <w:rsid w:val="00556596"/>
    <w:rsid w:val="00935B3A"/>
    <w:rsid w:val="00AA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907"/>
    <w:pPr>
      <w:widowControl w:val="0"/>
      <w:suppressAutoHyphens/>
    </w:pPr>
    <w:rPr>
      <w:rFonts w:ascii="Times New Roman" w:eastAsia="SimSun" w:hAnsi="Times New Roman" w:cs="Mangal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454907"/>
    <w:rPr>
      <w:rFonts w:ascii="Times New Roman" w:hAnsi="Times New Roman"/>
      <w:sz w:val="28"/>
      <w:shd w:val="clear" w:color="auto" w:fill="auto"/>
    </w:rPr>
  </w:style>
  <w:style w:type="character" w:styleId="a4">
    <w:name w:val="page number"/>
    <w:rsid w:val="00454907"/>
    <w:rPr>
      <w:rFonts w:ascii="Times New Roman" w:hAnsi="Times New Roman"/>
    </w:rPr>
  </w:style>
  <w:style w:type="character" w:customStyle="1" w:styleId="a5">
    <w:name w:val="Нумерация строк"/>
    <w:rsid w:val="00454907"/>
    <w:rPr>
      <w:rFonts w:ascii="Times New Roman" w:hAnsi="Times New Roman"/>
      <w:sz w:val="28"/>
    </w:rPr>
  </w:style>
  <w:style w:type="character" w:customStyle="1" w:styleId="a6">
    <w:name w:val="Символ сноски"/>
    <w:rsid w:val="00454907"/>
    <w:rPr>
      <w:rFonts w:ascii="Times New Roman" w:hAnsi="Times New Roman"/>
      <w:sz w:val="28"/>
    </w:rPr>
  </w:style>
  <w:style w:type="character" w:customStyle="1" w:styleId="a7">
    <w:name w:val="Маркеры списка"/>
    <w:rsid w:val="00454907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454907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454907"/>
    <w:pPr>
      <w:keepNext/>
      <w:spacing w:before="240" w:after="120"/>
    </w:pPr>
    <w:rPr>
      <w:rFonts w:ascii="Arial" w:eastAsia="Microsoft YaHei" w:hAnsi="Arial"/>
      <w:szCs w:val="28"/>
    </w:rPr>
  </w:style>
  <w:style w:type="paragraph" w:styleId="a9">
    <w:name w:val="Body Text"/>
    <w:basedOn w:val="a"/>
    <w:rsid w:val="00454907"/>
    <w:pPr>
      <w:spacing w:after="120"/>
    </w:pPr>
  </w:style>
  <w:style w:type="paragraph" w:styleId="aa">
    <w:name w:val="List"/>
    <w:basedOn w:val="a9"/>
    <w:rsid w:val="00454907"/>
  </w:style>
  <w:style w:type="paragraph" w:styleId="ab">
    <w:name w:val="Title"/>
    <w:basedOn w:val="a"/>
    <w:rsid w:val="00454907"/>
    <w:pPr>
      <w:suppressLineNumbers/>
      <w:spacing w:before="120" w:after="120"/>
    </w:pPr>
    <w:rPr>
      <w:rFonts w:ascii="Arial" w:hAnsi="Arial"/>
      <w:i/>
      <w:iCs/>
      <w:sz w:val="24"/>
    </w:rPr>
  </w:style>
  <w:style w:type="paragraph" w:styleId="ac">
    <w:name w:val="index heading"/>
    <w:basedOn w:val="a"/>
    <w:rsid w:val="00454907"/>
    <w:pPr>
      <w:suppressLineNumbers/>
    </w:pPr>
    <w:rPr>
      <w:rFonts w:ascii="Arial" w:hAnsi="Arial"/>
    </w:rPr>
  </w:style>
  <w:style w:type="paragraph" w:styleId="ad">
    <w:name w:val="header"/>
    <w:basedOn w:val="a"/>
    <w:rsid w:val="00454907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rsid w:val="00454907"/>
    <w:pPr>
      <w:suppressLineNumbers/>
      <w:tabs>
        <w:tab w:val="center" w:pos="4819"/>
        <w:tab w:val="right" w:pos="9638"/>
      </w:tabs>
    </w:pPr>
  </w:style>
  <w:style w:type="paragraph" w:customStyle="1" w:styleId="1">
    <w:name w:val="Нумерованный список 1"/>
    <w:basedOn w:val="aa"/>
    <w:rsid w:val="00454907"/>
    <w:pPr>
      <w:ind w:left="360" w:hanging="360"/>
    </w:pPr>
  </w:style>
  <w:style w:type="paragraph" w:customStyle="1" w:styleId="af">
    <w:name w:val="Содержимое списка"/>
    <w:basedOn w:val="a"/>
    <w:rsid w:val="00454907"/>
    <w:pPr>
      <w:spacing w:after="0"/>
      <w:ind w:left="567"/>
    </w:pPr>
  </w:style>
  <w:style w:type="paragraph" w:customStyle="1" w:styleId="10">
    <w:name w:val="Продолжение маркированного списка 1"/>
    <w:basedOn w:val="aa"/>
    <w:rsid w:val="00454907"/>
    <w:pPr>
      <w:ind w:left="360"/>
    </w:pPr>
  </w:style>
  <w:style w:type="paragraph" w:customStyle="1" w:styleId="11">
    <w:name w:val="Начало нумерованного списка 1"/>
    <w:basedOn w:val="aa"/>
    <w:next w:val="1"/>
    <w:rsid w:val="00454907"/>
    <w:pPr>
      <w:spacing w:before="240"/>
      <w:ind w:left="360" w:hanging="360"/>
    </w:pPr>
  </w:style>
  <w:style w:type="paragraph" w:customStyle="1" w:styleId="4">
    <w:name w:val="Начало маркированного списка 4"/>
    <w:basedOn w:val="aa"/>
    <w:next w:val="40"/>
    <w:rsid w:val="00454907"/>
    <w:pPr>
      <w:spacing w:before="240"/>
      <w:ind w:left="1440" w:hanging="360"/>
    </w:pPr>
  </w:style>
  <w:style w:type="paragraph" w:styleId="40">
    <w:name w:val="List Bullet 4"/>
    <w:basedOn w:val="aa"/>
    <w:rsid w:val="00454907"/>
    <w:pPr>
      <w:ind w:left="1440" w:hanging="360"/>
    </w:pPr>
  </w:style>
  <w:style w:type="paragraph" w:customStyle="1" w:styleId="af0">
    <w:name w:val="Содержимое врезки"/>
    <w:basedOn w:val="a9"/>
    <w:rsid w:val="00454907"/>
  </w:style>
  <w:style w:type="paragraph" w:customStyle="1" w:styleId="ConsPlusDocList">
    <w:name w:val="ConsPlusDocList"/>
    <w:next w:val="a"/>
    <w:rsid w:val="00454907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Cell">
    <w:name w:val="ConsPlusCell"/>
    <w:next w:val="a"/>
    <w:rsid w:val="00454907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">
    <w:name w:val="ConsPlusNonformat"/>
    <w:next w:val="a"/>
    <w:rsid w:val="00454907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onsPlusTitle">
    <w:name w:val="ConsPlusTitle"/>
    <w:next w:val="a"/>
    <w:rsid w:val="00454907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styleId="3">
    <w:name w:val="Body Text 3"/>
    <w:basedOn w:val="a"/>
    <w:rsid w:val="00454907"/>
  </w:style>
  <w:style w:type="paragraph" w:customStyle="1" w:styleId="western">
    <w:name w:val="western"/>
    <w:basedOn w:val="a"/>
    <w:rsid w:val="00454907"/>
    <w:pPr>
      <w:spacing w:before="280" w:after="0"/>
      <w:ind w:firstLine="720"/>
      <w:jc w:val="both"/>
    </w:pPr>
    <w:rPr>
      <w:color w:val="000000"/>
      <w:szCs w:val="28"/>
    </w:rPr>
  </w:style>
  <w:style w:type="paragraph" w:customStyle="1" w:styleId="ConsPlusNormal">
    <w:name w:val="ConsPlusNormal"/>
    <w:rsid w:val="00454907"/>
    <w:pPr>
      <w:suppressAutoHyphens/>
      <w:autoSpaceDE w:val="0"/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47805</TotalTime>
  <Pages>5</Pages>
  <Words>1694</Words>
  <Characters>9656</Characters>
  <Application>Microsoft Office Word</Application>
  <DocSecurity>0</DocSecurity>
  <Lines>80</Lines>
  <Paragraphs>22</Paragraphs>
  <ScaleCrop>false</ScaleCrop>
  <Company>Microsoft</Company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konotoptseva</cp:lastModifiedBy>
  <cp:revision>74</cp:revision>
  <cp:lastPrinted>2016-03-01T20:42:00Z</cp:lastPrinted>
  <dcterms:created xsi:type="dcterms:W3CDTF">2015-06-22T11:03:00Z</dcterms:created>
  <dcterms:modified xsi:type="dcterms:W3CDTF">2016-03-12T11:56:00Z</dcterms:modified>
</cp:coreProperties>
</file>