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ED" w:rsidRPr="00C146ED" w:rsidRDefault="00C146ED" w:rsidP="00C146ED">
      <w:pPr>
        <w:shd w:val="clear" w:color="auto" w:fill="FFFFFF"/>
        <w:tabs>
          <w:tab w:val="left" w:pos="888"/>
        </w:tabs>
        <w:jc w:val="both"/>
        <w:rPr>
          <w:b/>
          <w:color w:val="000000"/>
          <w:sz w:val="28"/>
          <w:szCs w:val="28"/>
        </w:rPr>
      </w:pPr>
      <w:r w:rsidRPr="00C146ED">
        <w:rPr>
          <w:b/>
          <w:color w:val="000000"/>
          <w:sz w:val="28"/>
          <w:szCs w:val="28"/>
        </w:rPr>
        <w:t>САЛЕХАРД</w:t>
      </w:r>
    </w:p>
    <w:p w:rsidR="00716DA9" w:rsidRPr="00FE2095" w:rsidRDefault="00FE2095" w:rsidP="00C146ED">
      <w:pPr>
        <w:shd w:val="clear" w:color="auto" w:fill="FFFFFF"/>
        <w:tabs>
          <w:tab w:val="left" w:pos="888"/>
        </w:tabs>
        <w:jc w:val="both"/>
        <w:rPr>
          <w:sz w:val="28"/>
          <w:szCs w:val="28"/>
        </w:rPr>
      </w:pPr>
      <w:r w:rsidRPr="00FE2095">
        <w:rPr>
          <w:color w:val="000000"/>
          <w:sz w:val="28"/>
          <w:szCs w:val="28"/>
        </w:rPr>
        <w:t>Из наиболее значительных</w:t>
      </w:r>
      <w:r w:rsidR="00716DA9" w:rsidRPr="00FE2095">
        <w:rPr>
          <w:color w:val="000000"/>
          <w:sz w:val="28"/>
          <w:szCs w:val="28"/>
        </w:rPr>
        <w:t xml:space="preserve"> результатов 2015 года в жилищно-коммунальном хозяйстве следует выделить:</w:t>
      </w:r>
    </w:p>
    <w:p w:rsidR="00716DA9" w:rsidRPr="00FE2095" w:rsidRDefault="00716DA9" w:rsidP="00C146ED">
      <w:pPr>
        <w:shd w:val="clear" w:color="auto" w:fill="FFFFFF"/>
        <w:jc w:val="both"/>
        <w:rPr>
          <w:sz w:val="28"/>
          <w:szCs w:val="28"/>
        </w:rPr>
      </w:pPr>
      <w:r w:rsidRPr="00FE2095">
        <w:rPr>
          <w:color w:val="000000"/>
          <w:sz w:val="28"/>
          <w:szCs w:val="28"/>
        </w:rPr>
        <w:t>Проведение капитального ремонта многоквартирных жилых домов на территории города Салехард.</w:t>
      </w:r>
    </w:p>
    <w:p w:rsidR="00716DA9" w:rsidRPr="00FE2095" w:rsidRDefault="00716DA9" w:rsidP="00C146ED">
      <w:pPr>
        <w:shd w:val="clear" w:color="auto" w:fill="FFFFFF"/>
        <w:jc w:val="both"/>
        <w:rPr>
          <w:sz w:val="28"/>
          <w:szCs w:val="28"/>
        </w:rPr>
      </w:pPr>
      <w:r w:rsidRPr="00FE2095">
        <w:rPr>
          <w:color w:val="000000"/>
          <w:sz w:val="28"/>
          <w:szCs w:val="28"/>
        </w:rPr>
        <w:t xml:space="preserve">В 2015 году на выполнение работ по капитальному ремонту многоквартирных домов города были запланированы финансовые средства </w:t>
      </w:r>
      <w:r w:rsidRPr="00FE2095">
        <w:rPr>
          <w:bCs/>
          <w:color w:val="000000"/>
          <w:sz w:val="28"/>
          <w:szCs w:val="28"/>
        </w:rPr>
        <w:t>(41,67 мл</w:t>
      </w:r>
      <w:proofErr w:type="gramStart"/>
      <w:r w:rsidRPr="00FE2095">
        <w:rPr>
          <w:bCs/>
          <w:color w:val="000000"/>
          <w:sz w:val="28"/>
          <w:szCs w:val="28"/>
        </w:rPr>
        <w:t>.</w:t>
      </w:r>
      <w:proofErr w:type="gramEnd"/>
      <w:r w:rsidRPr="00FE2095">
        <w:rPr>
          <w:bCs/>
          <w:color w:val="000000"/>
          <w:sz w:val="28"/>
          <w:szCs w:val="28"/>
        </w:rPr>
        <w:t xml:space="preserve"> </w:t>
      </w:r>
      <w:proofErr w:type="gramStart"/>
      <w:r w:rsidRPr="00FE2095">
        <w:rPr>
          <w:bCs/>
          <w:color w:val="000000"/>
          <w:sz w:val="28"/>
          <w:szCs w:val="28"/>
        </w:rPr>
        <w:t>р</w:t>
      </w:r>
      <w:proofErr w:type="gramEnd"/>
      <w:r w:rsidRPr="00FE2095">
        <w:rPr>
          <w:bCs/>
          <w:color w:val="000000"/>
          <w:sz w:val="28"/>
          <w:szCs w:val="28"/>
        </w:rPr>
        <w:t xml:space="preserve">уб.) </w:t>
      </w:r>
      <w:r w:rsidRPr="00FE2095">
        <w:rPr>
          <w:color w:val="000000"/>
          <w:sz w:val="28"/>
          <w:szCs w:val="28"/>
        </w:rPr>
        <w:t xml:space="preserve">за счет окружных средств (27,7 мл. </w:t>
      </w:r>
      <w:r w:rsidRPr="00FE2095">
        <w:rPr>
          <w:bCs/>
          <w:color w:val="000000"/>
          <w:sz w:val="28"/>
          <w:szCs w:val="28"/>
        </w:rPr>
        <w:t xml:space="preserve">руб.), </w:t>
      </w:r>
      <w:r w:rsidRPr="00FE2095">
        <w:rPr>
          <w:color w:val="000000"/>
          <w:sz w:val="28"/>
          <w:szCs w:val="28"/>
        </w:rPr>
        <w:t xml:space="preserve">городских (10,2 </w:t>
      </w:r>
      <w:r w:rsidRPr="00FE2095">
        <w:rPr>
          <w:bCs/>
          <w:color w:val="000000"/>
          <w:sz w:val="28"/>
          <w:szCs w:val="28"/>
        </w:rPr>
        <w:t xml:space="preserve">мл. руб.) </w:t>
      </w:r>
      <w:r w:rsidRPr="00FE2095">
        <w:rPr>
          <w:color w:val="000000"/>
          <w:sz w:val="28"/>
          <w:szCs w:val="28"/>
        </w:rPr>
        <w:t xml:space="preserve">и средств собственников (0,5 </w:t>
      </w:r>
      <w:r w:rsidRPr="00FE2095">
        <w:rPr>
          <w:bCs/>
          <w:color w:val="000000"/>
          <w:sz w:val="28"/>
          <w:szCs w:val="28"/>
        </w:rPr>
        <w:t xml:space="preserve">мл. </w:t>
      </w:r>
      <w:r w:rsidRPr="00FE2095">
        <w:rPr>
          <w:color w:val="000000"/>
          <w:sz w:val="28"/>
          <w:szCs w:val="28"/>
        </w:rPr>
        <w:t xml:space="preserve">руб. + 3,08 мл. руб. (МО г. Салехард) - Республика 122). Заказчиками работ являются две управляющие организации: </w:t>
      </w:r>
      <w:proofErr w:type="gramStart"/>
      <w:r w:rsidRPr="00FE2095">
        <w:rPr>
          <w:color w:val="000000"/>
          <w:sz w:val="28"/>
          <w:szCs w:val="28"/>
        </w:rPr>
        <w:t>МП «</w:t>
      </w:r>
      <w:proofErr w:type="spellStart"/>
      <w:r w:rsidRPr="00FE2095">
        <w:rPr>
          <w:color w:val="000000"/>
          <w:sz w:val="28"/>
          <w:szCs w:val="28"/>
        </w:rPr>
        <w:t>Салехардремстрой</w:t>
      </w:r>
      <w:proofErr w:type="spellEnd"/>
      <w:r w:rsidRPr="00FE2095">
        <w:rPr>
          <w:color w:val="000000"/>
          <w:sz w:val="28"/>
          <w:szCs w:val="28"/>
        </w:rPr>
        <w:t xml:space="preserve">» (ул. </w:t>
      </w:r>
      <w:proofErr w:type="spellStart"/>
      <w:r w:rsidRPr="00FE2095">
        <w:rPr>
          <w:color w:val="000000"/>
          <w:sz w:val="28"/>
          <w:szCs w:val="28"/>
        </w:rPr>
        <w:t>Чубынина</w:t>
      </w:r>
      <w:proofErr w:type="spellEnd"/>
      <w:r w:rsidRPr="00FE2095">
        <w:rPr>
          <w:color w:val="000000"/>
          <w:sz w:val="28"/>
          <w:szCs w:val="28"/>
        </w:rPr>
        <w:t xml:space="preserve">, д. 29А, ул. </w:t>
      </w:r>
      <w:proofErr w:type="spellStart"/>
      <w:r w:rsidRPr="00FE2095">
        <w:rPr>
          <w:color w:val="000000"/>
          <w:sz w:val="28"/>
          <w:szCs w:val="28"/>
        </w:rPr>
        <w:t>Чубынина</w:t>
      </w:r>
      <w:proofErr w:type="spellEnd"/>
      <w:r w:rsidRPr="00FE2095">
        <w:rPr>
          <w:color w:val="000000"/>
          <w:sz w:val="28"/>
          <w:szCs w:val="28"/>
        </w:rPr>
        <w:t xml:space="preserve">, д. 29Б, ул. </w:t>
      </w:r>
      <w:proofErr w:type="spellStart"/>
      <w:r w:rsidRPr="00FE2095">
        <w:rPr>
          <w:color w:val="000000"/>
          <w:sz w:val="28"/>
          <w:szCs w:val="28"/>
        </w:rPr>
        <w:t>Ангальский</w:t>
      </w:r>
      <w:proofErr w:type="spellEnd"/>
      <w:r w:rsidRPr="00FE2095">
        <w:rPr>
          <w:color w:val="000000"/>
          <w:sz w:val="28"/>
          <w:szCs w:val="28"/>
        </w:rPr>
        <w:t xml:space="preserve"> мыс, д. 16) и ООО «</w:t>
      </w:r>
      <w:proofErr w:type="spellStart"/>
      <w:r w:rsidRPr="00FE2095">
        <w:rPr>
          <w:color w:val="000000"/>
          <w:sz w:val="28"/>
          <w:szCs w:val="28"/>
        </w:rPr>
        <w:t>Глобалжилсервис</w:t>
      </w:r>
      <w:proofErr w:type="spellEnd"/>
      <w:r w:rsidRPr="00FE2095">
        <w:rPr>
          <w:color w:val="000000"/>
          <w:sz w:val="28"/>
          <w:szCs w:val="28"/>
        </w:rPr>
        <w:t>» (ул. Республики, д. 122), кроме этих компаний заявки на финансирование капитального ремонта никто не подал.</w:t>
      </w:r>
      <w:proofErr w:type="gramEnd"/>
    </w:p>
    <w:p w:rsidR="00716DA9" w:rsidRPr="00FE2095" w:rsidRDefault="00716DA9" w:rsidP="00C146ED">
      <w:pPr>
        <w:shd w:val="clear" w:color="auto" w:fill="FFFFFF"/>
        <w:jc w:val="both"/>
        <w:rPr>
          <w:sz w:val="28"/>
          <w:szCs w:val="28"/>
        </w:rPr>
      </w:pPr>
      <w:r w:rsidRPr="00FE2095">
        <w:rPr>
          <w:color w:val="000000"/>
          <w:sz w:val="28"/>
          <w:szCs w:val="28"/>
        </w:rPr>
        <w:t xml:space="preserve">Дополнительно в 2015 году по заявке МО г. Салехард округом были выделены финансовые средства на аварийно-восстановительный ремонт пострадавшего в результате пожара МКД ЗЗБ в </w:t>
      </w:r>
      <w:proofErr w:type="spellStart"/>
      <w:r w:rsidRPr="00FE2095">
        <w:rPr>
          <w:color w:val="000000"/>
          <w:sz w:val="28"/>
          <w:szCs w:val="28"/>
        </w:rPr>
        <w:t>мкр</w:t>
      </w:r>
      <w:proofErr w:type="spellEnd"/>
      <w:r w:rsidRPr="00FE2095">
        <w:rPr>
          <w:color w:val="000000"/>
          <w:sz w:val="28"/>
          <w:szCs w:val="28"/>
        </w:rPr>
        <w:t xml:space="preserve">. Б. </w:t>
      </w:r>
      <w:proofErr w:type="spellStart"/>
      <w:r w:rsidRPr="00FE2095">
        <w:rPr>
          <w:color w:val="000000"/>
          <w:sz w:val="28"/>
          <w:szCs w:val="28"/>
        </w:rPr>
        <w:t>Кнунянца</w:t>
      </w:r>
      <w:proofErr w:type="spellEnd"/>
      <w:r w:rsidRPr="00FE2095">
        <w:rPr>
          <w:color w:val="000000"/>
          <w:sz w:val="28"/>
          <w:szCs w:val="28"/>
        </w:rPr>
        <w:t xml:space="preserve">, что с учетом 15 % </w:t>
      </w:r>
      <w:proofErr w:type="spellStart"/>
      <w:r w:rsidRPr="00FE2095">
        <w:rPr>
          <w:color w:val="000000"/>
          <w:sz w:val="28"/>
          <w:szCs w:val="28"/>
        </w:rPr>
        <w:t>софинансирования</w:t>
      </w:r>
      <w:proofErr w:type="spellEnd"/>
      <w:r w:rsidRPr="00FE2095">
        <w:rPr>
          <w:color w:val="000000"/>
          <w:sz w:val="28"/>
          <w:szCs w:val="28"/>
        </w:rPr>
        <w:t xml:space="preserve"> собственниками составили </w:t>
      </w:r>
      <w:r w:rsidRPr="00FE2095">
        <w:rPr>
          <w:bCs/>
          <w:color w:val="000000"/>
          <w:sz w:val="28"/>
          <w:szCs w:val="28"/>
        </w:rPr>
        <w:t>10 мл</w:t>
      </w:r>
      <w:proofErr w:type="gramStart"/>
      <w:r w:rsidRPr="00FE2095">
        <w:rPr>
          <w:bCs/>
          <w:color w:val="000000"/>
          <w:sz w:val="28"/>
          <w:szCs w:val="28"/>
        </w:rPr>
        <w:t>.</w:t>
      </w:r>
      <w:proofErr w:type="gramEnd"/>
      <w:r w:rsidRPr="00FE2095">
        <w:rPr>
          <w:bCs/>
          <w:color w:val="000000"/>
          <w:sz w:val="28"/>
          <w:szCs w:val="28"/>
        </w:rPr>
        <w:t xml:space="preserve"> </w:t>
      </w:r>
      <w:proofErr w:type="gramStart"/>
      <w:r w:rsidRPr="00FE2095">
        <w:rPr>
          <w:color w:val="000000"/>
          <w:sz w:val="28"/>
          <w:szCs w:val="28"/>
        </w:rPr>
        <w:t>р</w:t>
      </w:r>
      <w:proofErr w:type="gramEnd"/>
      <w:r w:rsidRPr="00FE2095">
        <w:rPr>
          <w:color w:val="000000"/>
          <w:sz w:val="28"/>
          <w:szCs w:val="28"/>
        </w:rPr>
        <w:t xml:space="preserve">уб. и по решению КЧС Администрацией выделено </w:t>
      </w:r>
      <w:r w:rsidRPr="00FE2095">
        <w:rPr>
          <w:bCs/>
          <w:color w:val="000000"/>
          <w:sz w:val="28"/>
          <w:szCs w:val="28"/>
        </w:rPr>
        <w:t>1,3 мл. руб.</w:t>
      </w:r>
      <w:r w:rsidR="00FE2095">
        <w:rPr>
          <w:bCs/>
          <w:color w:val="000000"/>
          <w:sz w:val="28"/>
          <w:szCs w:val="28"/>
        </w:rPr>
        <w:t xml:space="preserve"> </w:t>
      </w:r>
      <w:r w:rsidRPr="00FE2095">
        <w:rPr>
          <w:bCs/>
          <w:color w:val="000000"/>
          <w:sz w:val="28"/>
          <w:szCs w:val="28"/>
        </w:rPr>
        <w:t xml:space="preserve">Работы по ремонту </w:t>
      </w:r>
      <w:r w:rsidRPr="00FE2095">
        <w:rPr>
          <w:color w:val="000000"/>
          <w:sz w:val="28"/>
          <w:szCs w:val="28"/>
        </w:rPr>
        <w:t xml:space="preserve">МКД </w:t>
      </w:r>
      <w:r w:rsidRPr="00FE2095">
        <w:rPr>
          <w:bCs/>
          <w:color w:val="000000"/>
          <w:sz w:val="28"/>
          <w:szCs w:val="28"/>
        </w:rPr>
        <w:t>завершены.</w:t>
      </w:r>
    </w:p>
    <w:p w:rsidR="00716DA9" w:rsidRPr="00C146ED" w:rsidRDefault="00716DA9" w:rsidP="00C146ED">
      <w:pPr>
        <w:shd w:val="clear" w:color="auto" w:fill="FFFFFF"/>
        <w:jc w:val="both"/>
        <w:rPr>
          <w:sz w:val="28"/>
          <w:szCs w:val="28"/>
        </w:rPr>
      </w:pPr>
      <w:r w:rsidRPr="00C146ED">
        <w:rPr>
          <w:color w:val="000000"/>
          <w:sz w:val="28"/>
          <w:szCs w:val="28"/>
        </w:rPr>
        <w:t>Для организации работ по проведению капитального ремонта в 2015 году отделом было организовано и проведено 12 собраний.</w:t>
      </w:r>
    </w:p>
    <w:p w:rsidR="00716DA9" w:rsidRPr="00C146ED" w:rsidRDefault="00716DA9" w:rsidP="00C146ED">
      <w:pPr>
        <w:shd w:val="clear" w:color="auto" w:fill="FFFFFF"/>
        <w:jc w:val="both"/>
        <w:rPr>
          <w:sz w:val="28"/>
          <w:szCs w:val="28"/>
        </w:rPr>
      </w:pPr>
      <w:r w:rsidRPr="00C146ED">
        <w:rPr>
          <w:color w:val="000000"/>
          <w:sz w:val="28"/>
          <w:szCs w:val="28"/>
        </w:rPr>
        <w:t>Для МО г. Салехард разработан и утвержден краткосрочный план капитального ремонта на 2016 - 2018 гг., ч/</w:t>
      </w:r>
      <w:proofErr w:type="spellStart"/>
      <w:r w:rsidRPr="00C146ED">
        <w:rPr>
          <w:color w:val="000000"/>
          <w:sz w:val="28"/>
          <w:szCs w:val="28"/>
        </w:rPr>
        <w:t>з</w:t>
      </w:r>
      <w:proofErr w:type="spellEnd"/>
      <w:r w:rsidRPr="00C146ED">
        <w:rPr>
          <w:color w:val="000000"/>
          <w:sz w:val="28"/>
          <w:szCs w:val="28"/>
        </w:rPr>
        <w:t xml:space="preserve"> НО «Фонд капитального ремонта ЯНАО». В него включено на 2016 г. 4 МКД (ул. </w:t>
      </w:r>
      <w:proofErr w:type="spellStart"/>
      <w:r w:rsidRPr="00C146ED">
        <w:rPr>
          <w:color w:val="000000"/>
          <w:sz w:val="28"/>
          <w:szCs w:val="28"/>
        </w:rPr>
        <w:t>Ангальский</w:t>
      </w:r>
      <w:proofErr w:type="spellEnd"/>
      <w:r w:rsidRPr="00C146ED">
        <w:rPr>
          <w:color w:val="000000"/>
          <w:sz w:val="28"/>
          <w:szCs w:val="28"/>
        </w:rPr>
        <w:t xml:space="preserve"> мыс, д. 40; ул. Маяковского, д. 10; ул. </w:t>
      </w:r>
      <w:proofErr w:type="spellStart"/>
      <w:r w:rsidRPr="00C146ED">
        <w:rPr>
          <w:color w:val="000000"/>
          <w:sz w:val="28"/>
          <w:szCs w:val="28"/>
        </w:rPr>
        <w:t>Пермякова</w:t>
      </w:r>
      <w:proofErr w:type="spellEnd"/>
      <w:r w:rsidRPr="00C146ED">
        <w:rPr>
          <w:color w:val="000000"/>
          <w:sz w:val="28"/>
          <w:szCs w:val="28"/>
        </w:rPr>
        <w:t xml:space="preserve">, д. 16; ул. </w:t>
      </w:r>
      <w:proofErr w:type="spellStart"/>
      <w:r w:rsidRPr="00C146ED">
        <w:rPr>
          <w:color w:val="000000"/>
          <w:sz w:val="28"/>
          <w:szCs w:val="28"/>
        </w:rPr>
        <w:t>Подшибякина</w:t>
      </w:r>
      <w:proofErr w:type="spellEnd"/>
      <w:r w:rsidRPr="00C146ED">
        <w:rPr>
          <w:color w:val="000000"/>
          <w:sz w:val="28"/>
          <w:szCs w:val="28"/>
        </w:rPr>
        <w:t xml:space="preserve">, д. 28); на 2017 г. 4 МКД (ул. Кирпичная, д. 17; ул. </w:t>
      </w:r>
      <w:proofErr w:type="spellStart"/>
      <w:r w:rsidRPr="00C146ED">
        <w:rPr>
          <w:color w:val="000000"/>
          <w:sz w:val="28"/>
          <w:szCs w:val="28"/>
        </w:rPr>
        <w:t>Чубынина</w:t>
      </w:r>
      <w:proofErr w:type="spellEnd"/>
      <w:r w:rsidRPr="00C146ED">
        <w:rPr>
          <w:color w:val="000000"/>
          <w:sz w:val="28"/>
          <w:szCs w:val="28"/>
        </w:rPr>
        <w:t>, д. 31</w:t>
      </w:r>
      <w:proofErr w:type="gramStart"/>
      <w:r w:rsidRPr="00C146ED">
        <w:rPr>
          <w:color w:val="000000"/>
          <w:sz w:val="28"/>
          <w:szCs w:val="28"/>
        </w:rPr>
        <w:t xml:space="preserve"> В</w:t>
      </w:r>
      <w:proofErr w:type="gramEnd"/>
      <w:r w:rsidRPr="00C146ED">
        <w:rPr>
          <w:color w:val="000000"/>
          <w:sz w:val="28"/>
          <w:szCs w:val="28"/>
        </w:rPr>
        <w:t xml:space="preserve">; ул. Республики, д. 122А; ул. </w:t>
      </w:r>
      <w:proofErr w:type="spellStart"/>
      <w:r w:rsidRPr="00C146ED">
        <w:rPr>
          <w:color w:val="000000"/>
          <w:sz w:val="28"/>
          <w:szCs w:val="28"/>
        </w:rPr>
        <w:t>Игарская</w:t>
      </w:r>
      <w:proofErr w:type="spellEnd"/>
      <w:r w:rsidRPr="00C146ED">
        <w:rPr>
          <w:color w:val="000000"/>
          <w:sz w:val="28"/>
          <w:szCs w:val="28"/>
        </w:rPr>
        <w:t xml:space="preserve">, д. 21); на 2018 г. 3 МКД (ул. </w:t>
      </w:r>
      <w:proofErr w:type="spellStart"/>
      <w:r w:rsidRPr="00C146ED">
        <w:rPr>
          <w:color w:val="000000"/>
          <w:sz w:val="28"/>
          <w:szCs w:val="28"/>
        </w:rPr>
        <w:t>Броднева</w:t>
      </w:r>
      <w:proofErr w:type="spellEnd"/>
      <w:r w:rsidRPr="00C146ED">
        <w:rPr>
          <w:color w:val="000000"/>
          <w:sz w:val="28"/>
          <w:szCs w:val="28"/>
        </w:rPr>
        <w:t>, д. 27, 35; ул. Деповская, д. 4). Запланировано финансовых средств на 2016 г. 32,6 мл</w:t>
      </w:r>
      <w:proofErr w:type="gramStart"/>
      <w:r w:rsidRPr="00C146ED">
        <w:rPr>
          <w:color w:val="000000"/>
          <w:sz w:val="28"/>
          <w:szCs w:val="28"/>
        </w:rPr>
        <w:t>.</w:t>
      </w:r>
      <w:proofErr w:type="gramEnd"/>
      <w:r w:rsidRPr="00C146ED">
        <w:rPr>
          <w:color w:val="000000"/>
          <w:sz w:val="28"/>
          <w:szCs w:val="28"/>
        </w:rPr>
        <w:t xml:space="preserve"> </w:t>
      </w:r>
      <w:proofErr w:type="gramStart"/>
      <w:r w:rsidRPr="00C146ED">
        <w:rPr>
          <w:color w:val="000000"/>
          <w:sz w:val="28"/>
          <w:szCs w:val="28"/>
        </w:rPr>
        <w:t>р</w:t>
      </w:r>
      <w:proofErr w:type="gramEnd"/>
      <w:r w:rsidRPr="00C146ED">
        <w:rPr>
          <w:color w:val="000000"/>
          <w:sz w:val="28"/>
          <w:szCs w:val="28"/>
        </w:rPr>
        <w:t>уб., на 2017 г. 32,9 мл. руб., на 2018 г. 33,2 мл. руб. Для проведения работ в 2016 году во всех 4 запланированных МКД отделом проведены собрания.</w:t>
      </w:r>
    </w:p>
    <w:p w:rsidR="00716DA9" w:rsidRPr="00C146ED" w:rsidRDefault="00716DA9" w:rsidP="00C146ED">
      <w:pPr>
        <w:shd w:val="clear" w:color="auto" w:fill="FFFFFF"/>
        <w:jc w:val="both"/>
        <w:rPr>
          <w:sz w:val="28"/>
          <w:szCs w:val="28"/>
        </w:rPr>
      </w:pPr>
      <w:r w:rsidRPr="00C146ED">
        <w:rPr>
          <w:color w:val="000000"/>
          <w:sz w:val="28"/>
          <w:szCs w:val="28"/>
        </w:rPr>
        <w:t>Для МО г. Салехард разработана и утверждена программа капитального ремонта МКД МО г. Салехард с 2016 - 2045 гг. Она включает 327 МКД.</w:t>
      </w:r>
    </w:p>
    <w:p w:rsidR="00716DA9" w:rsidRPr="00C146ED" w:rsidRDefault="00716DA9" w:rsidP="00FE2095">
      <w:pPr>
        <w:shd w:val="clear" w:color="auto" w:fill="FFFFFF"/>
        <w:tabs>
          <w:tab w:val="left" w:pos="888"/>
        </w:tabs>
        <w:jc w:val="both"/>
        <w:rPr>
          <w:color w:val="000000"/>
          <w:sz w:val="28"/>
          <w:szCs w:val="28"/>
        </w:rPr>
      </w:pPr>
      <w:r w:rsidRPr="00C146ED">
        <w:rPr>
          <w:color w:val="000000"/>
          <w:sz w:val="28"/>
          <w:szCs w:val="28"/>
        </w:rPr>
        <w:t xml:space="preserve">В 2016 году запланировано осуществление капитального ремонта 4 МКД (ул. </w:t>
      </w:r>
      <w:proofErr w:type="spellStart"/>
      <w:r w:rsidRPr="00C146ED">
        <w:rPr>
          <w:color w:val="000000"/>
          <w:sz w:val="28"/>
          <w:szCs w:val="28"/>
        </w:rPr>
        <w:t>Ангальский</w:t>
      </w:r>
      <w:proofErr w:type="spellEnd"/>
      <w:r w:rsidRPr="00C146ED">
        <w:rPr>
          <w:color w:val="000000"/>
          <w:sz w:val="28"/>
          <w:szCs w:val="28"/>
        </w:rPr>
        <w:t xml:space="preserve"> мыс, д. 40; ул. Маяковского, д. 10; ул. </w:t>
      </w:r>
      <w:proofErr w:type="spellStart"/>
      <w:r w:rsidRPr="00C146ED">
        <w:rPr>
          <w:color w:val="000000"/>
          <w:sz w:val="28"/>
          <w:szCs w:val="28"/>
        </w:rPr>
        <w:t>Пермякова</w:t>
      </w:r>
      <w:proofErr w:type="spellEnd"/>
      <w:r w:rsidRPr="00C146ED">
        <w:rPr>
          <w:color w:val="000000"/>
          <w:sz w:val="28"/>
          <w:szCs w:val="28"/>
        </w:rPr>
        <w:t xml:space="preserve">, д. 16; ул. </w:t>
      </w:r>
      <w:proofErr w:type="spellStart"/>
      <w:r w:rsidRPr="00C146ED">
        <w:rPr>
          <w:color w:val="000000"/>
          <w:sz w:val="28"/>
          <w:szCs w:val="28"/>
        </w:rPr>
        <w:t>Подшибякина</w:t>
      </w:r>
      <w:proofErr w:type="spellEnd"/>
      <w:r w:rsidRPr="00C146ED">
        <w:rPr>
          <w:color w:val="000000"/>
          <w:sz w:val="28"/>
          <w:szCs w:val="28"/>
        </w:rPr>
        <w:t>, д. 28) в рамках нового законодательства, через НО «Фонд капитального ремонта ЯНАО».</w:t>
      </w:r>
    </w:p>
    <w:sectPr w:rsidR="00716DA9" w:rsidRPr="00C146ED" w:rsidSect="00C146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9ABEDE"/>
    <w:lvl w:ilvl="0">
      <w:numFmt w:val="decimal"/>
      <w:lvlText w:val="*"/>
      <w:lvlJc w:val="left"/>
    </w:lvl>
  </w:abstractNum>
  <w:abstractNum w:abstractNumId="1">
    <w:nsid w:val="6DA06CA6"/>
    <w:multiLevelType w:val="singleLevel"/>
    <w:tmpl w:val="AC54A470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A9"/>
    <w:rsid w:val="00716DA9"/>
    <w:rsid w:val="00823EC7"/>
    <w:rsid w:val="00C146ED"/>
    <w:rsid w:val="00FE2095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2016-03-12T09:22:00Z</dcterms:created>
  <dcterms:modified xsi:type="dcterms:W3CDTF">2016-03-12T11:19:00Z</dcterms:modified>
</cp:coreProperties>
</file>